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3211" w14:textId="40A7EF65" w:rsidR="00A6486E" w:rsidRDefault="00A6486E" w:rsidP="00A6486E">
      <w:pPr>
        <w:jc w:val="center"/>
        <w:rPr>
          <w:b/>
        </w:rPr>
      </w:pPr>
      <w:r w:rsidRPr="00757E5A">
        <w:rPr>
          <w:b/>
        </w:rPr>
        <w:t>Minutes of the</w:t>
      </w:r>
      <w:r w:rsidR="000662DB">
        <w:rPr>
          <w:b/>
        </w:rPr>
        <w:t xml:space="preserve"> </w:t>
      </w:r>
      <w:r w:rsidR="00D14CA0">
        <w:rPr>
          <w:b/>
        </w:rPr>
        <w:t>March 21</w:t>
      </w:r>
      <w:r w:rsidR="0031177E">
        <w:rPr>
          <w:b/>
        </w:rPr>
        <w:t>, 202</w:t>
      </w:r>
      <w:r w:rsidR="00966D30">
        <w:rPr>
          <w:b/>
        </w:rPr>
        <w:t>4</w:t>
      </w:r>
      <w:r w:rsidR="0022291E">
        <w:rPr>
          <w:b/>
        </w:rPr>
        <w:t xml:space="preserve"> </w:t>
      </w:r>
      <w:r w:rsidR="00391054">
        <w:rPr>
          <w:b/>
        </w:rPr>
        <w:t>Meeting</w:t>
      </w:r>
    </w:p>
    <w:p w14:paraId="4A61866C" w14:textId="77777777" w:rsidR="00373D73" w:rsidRPr="00E3356A" w:rsidRDefault="00373D73" w:rsidP="00A6486E">
      <w:pPr>
        <w:jc w:val="center"/>
        <w:rPr>
          <w:b/>
        </w:rPr>
      </w:pPr>
    </w:p>
    <w:p w14:paraId="1A6ECBAE" w14:textId="2C1D342E" w:rsidR="00DB2177" w:rsidRPr="00B1449E" w:rsidRDefault="00DF436A" w:rsidP="00DB2177">
      <w:pPr>
        <w:rPr>
          <w:sz w:val="22"/>
          <w:szCs w:val="22"/>
        </w:rPr>
      </w:pPr>
      <w:r w:rsidRPr="00B1449E">
        <w:rPr>
          <w:sz w:val="22"/>
          <w:szCs w:val="22"/>
        </w:rPr>
        <w:t>The m</w:t>
      </w:r>
      <w:r w:rsidR="00A6486E" w:rsidRPr="00B1449E">
        <w:rPr>
          <w:sz w:val="22"/>
          <w:szCs w:val="22"/>
        </w:rPr>
        <w:t xml:space="preserve">eeting </w:t>
      </w:r>
      <w:r w:rsidRPr="00B1449E">
        <w:rPr>
          <w:sz w:val="22"/>
          <w:szCs w:val="22"/>
        </w:rPr>
        <w:t xml:space="preserve">is </w:t>
      </w:r>
      <w:r w:rsidR="00A6486E" w:rsidRPr="00B1449E">
        <w:rPr>
          <w:sz w:val="22"/>
          <w:szCs w:val="22"/>
        </w:rPr>
        <w:t>called to order at</w:t>
      </w:r>
      <w:r w:rsidR="003E35AE" w:rsidRPr="00B1449E">
        <w:rPr>
          <w:sz w:val="22"/>
          <w:szCs w:val="22"/>
        </w:rPr>
        <w:t xml:space="preserve"> </w:t>
      </w:r>
      <w:r w:rsidR="002B5D34">
        <w:rPr>
          <w:sz w:val="22"/>
          <w:szCs w:val="22"/>
        </w:rPr>
        <w:t>7:</w:t>
      </w:r>
      <w:r w:rsidR="009D76C6">
        <w:rPr>
          <w:sz w:val="22"/>
          <w:szCs w:val="22"/>
        </w:rPr>
        <w:t>0</w:t>
      </w:r>
      <w:r w:rsidR="00A2782E">
        <w:rPr>
          <w:sz w:val="22"/>
          <w:szCs w:val="22"/>
        </w:rPr>
        <w:t>8</w:t>
      </w:r>
      <w:r w:rsidR="00AC201C" w:rsidRPr="00B1449E">
        <w:rPr>
          <w:sz w:val="22"/>
          <w:szCs w:val="22"/>
        </w:rPr>
        <w:t xml:space="preserve"> </w:t>
      </w:r>
      <w:r w:rsidR="00A6486E" w:rsidRPr="00B1449E">
        <w:rPr>
          <w:sz w:val="22"/>
          <w:szCs w:val="22"/>
        </w:rPr>
        <w:t xml:space="preserve">pm.  </w:t>
      </w:r>
      <w:r w:rsidR="00412048" w:rsidRPr="00B1449E">
        <w:rPr>
          <w:sz w:val="22"/>
          <w:szCs w:val="22"/>
        </w:rPr>
        <w:t xml:space="preserve">Board Members Ann Murray, Todd Brown, Pat Brown, </w:t>
      </w:r>
      <w:r w:rsidR="00412048">
        <w:rPr>
          <w:sz w:val="22"/>
          <w:szCs w:val="22"/>
        </w:rPr>
        <w:t>Cynthia Frederick</w:t>
      </w:r>
      <w:r w:rsidR="0031177E">
        <w:rPr>
          <w:sz w:val="22"/>
          <w:szCs w:val="22"/>
        </w:rPr>
        <w:t xml:space="preserve"> </w:t>
      </w:r>
      <w:r w:rsidR="00A93B12">
        <w:rPr>
          <w:sz w:val="22"/>
          <w:szCs w:val="22"/>
        </w:rPr>
        <w:t xml:space="preserve">and Carol O’Keefe </w:t>
      </w:r>
      <w:r w:rsidR="00A6486E" w:rsidRPr="00B1449E">
        <w:rPr>
          <w:sz w:val="22"/>
          <w:szCs w:val="22"/>
        </w:rPr>
        <w:t xml:space="preserve">are </w:t>
      </w:r>
      <w:r w:rsidR="005458DD" w:rsidRPr="00B1449E">
        <w:rPr>
          <w:sz w:val="22"/>
          <w:szCs w:val="22"/>
        </w:rPr>
        <w:t>present</w:t>
      </w:r>
      <w:r w:rsidR="00412048">
        <w:rPr>
          <w:sz w:val="22"/>
          <w:szCs w:val="22"/>
        </w:rPr>
        <w:t>, along with Ruth Center, bookkeeper</w:t>
      </w:r>
      <w:r w:rsidR="00861A6E">
        <w:rPr>
          <w:sz w:val="22"/>
          <w:szCs w:val="22"/>
        </w:rPr>
        <w:t>.</w:t>
      </w:r>
      <w:r w:rsidR="00412048">
        <w:rPr>
          <w:sz w:val="22"/>
          <w:szCs w:val="22"/>
        </w:rPr>
        <w:t xml:space="preserve">  </w:t>
      </w:r>
      <w:r w:rsidR="00F8673F">
        <w:rPr>
          <w:sz w:val="22"/>
          <w:szCs w:val="22"/>
        </w:rPr>
        <w:t xml:space="preserve">  </w:t>
      </w:r>
      <w:r w:rsidR="00CB3BB8">
        <w:rPr>
          <w:sz w:val="22"/>
          <w:szCs w:val="22"/>
        </w:rPr>
        <w:t xml:space="preserve">  </w:t>
      </w:r>
    </w:p>
    <w:p w14:paraId="2788A203" w14:textId="77777777" w:rsidR="00E8672D" w:rsidRPr="00B1449E" w:rsidRDefault="00E8672D" w:rsidP="00DB2177">
      <w:pPr>
        <w:rPr>
          <w:sz w:val="22"/>
          <w:szCs w:val="22"/>
        </w:rPr>
      </w:pPr>
    </w:p>
    <w:p w14:paraId="296BA786" w14:textId="5BF276E0" w:rsidR="003D3227" w:rsidRDefault="004A0501" w:rsidP="00A6486E">
      <w:pPr>
        <w:rPr>
          <w:sz w:val="22"/>
          <w:szCs w:val="22"/>
        </w:rPr>
      </w:pPr>
      <w:r>
        <w:rPr>
          <w:sz w:val="22"/>
          <w:szCs w:val="22"/>
        </w:rPr>
        <w:t xml:space="preserve">Todd </w:t>
      </w:r>
      <w:r w:rsidR="00A6486E" w:rsidRPr="00B1449E">
        <w:rPr>
          <w:sz w:val="22"/>
          <w:szCs w:val="22"/>
        </w:rPr>
        <w:t xml:space="preserve">reads </w:t>
      </w:r>
      <w:r w:rsidR="00A6486E" w:rsidRPr="00B1449E">
        <w:rPr>
          <w:b/>
          <w:sz w:val="22"/>
          <w:szCs w:val="22"/>
        </w:rPr>
        <w:t>the agenda</w:t>
      </w:r>
      <w:r w:rsidR="00A6486E" w:rsidRPr="00B1449E">
        <w:rPr>
          <w:sz w:val="22"/>
          <w:szCs w:val="22"/>
        </w:rPr>
        <w:t>.</w:t>
      </w:r>
      <w:r w:rsidR="00953EF2" w:rsidRPr="00B1449E">
        <w:rPr>
          <w:sz w:val="22"/>
          <w:szCs w:val="22"/>
        </w:rPr>
        <w:t xml:space="preserve">  </w:t>
      </w:r>
      <w:r w:rsidR="00CE2C67">
        <w:rPr>
          <w:sz w:val="22"/>
          <w:szCs w:val="22"/>
        </w:rPr>
        <w:t xml:space="preserve"> </w:t>
      </w:r>
      <w:r w:rsidR="00A2782E">
        <w:rPr>
          <w:sz w:val="22"/>
          <w:szCs w:val="22"/>
        </w:rPr>
        <w:t xml:space="preserve">Ann </w:t>
      </w:r>
      <w:r w:rsidR="00A6486E" w:rsidRPr="00B1449E">
        <w:rPr>
          <w:sz w:val="22"/>
          <w:szCs w:val="22"/>
        </w:rPr>
        <w:t>moves to approve</w:t>
      </w:r>
      <w:r w:rsidR="00FD78EA" w:rsidRPr="00B1449E">
        <w:rPr>
          <w:sz w:val="22"/>
          <w:szCs w:val="22"/>
        </w:rPr>
        <w:t xml:space="preserve"> the</w:t>
      </w:r>
      <w:r w:rsidR="003A6C7A" w:rsidRPr="00B1449E">
        <w:rPr>
          <w:sz w:val="22"/>
          <w:szCs w:val="22"/>
        </w:rPr>
        <w:t xml:space="preserve"> </w:t>
      </w:r>
      <w:r w:rsidR="00B1449E">
        <w:rPr>
          <w:sz w:val="22"/>
          <w:szCs w:val="22"/>
        </w:rPr>
        <w:t>agenda</w:t>
      </w:r>
      <w:r w:rsidR="003044EC">
        <w:rPr>
          <w:sz w:val="22"/>
          <w:szCs w:val="22"/>
        </w:rPr>
        <w:t xml:space="preserve"> with the addition of </w:t>
      </w:r>
      <w:r w:rsidR="00A2782E">
        <w:rPr>
          <w:sz w:val="22"/>
          <w:szCs w:val="22"/>
        </w:rPr>
        <w:t>PRC</w:t>
      </w:r>
      <w:r w:rsidR="003E5F05">
        <w:rPr>
          <w:sz w:val="22"/>
          <w:szCs w:val="22"/>
        </w:rPr>
        <w:t xml:space="preserve"> under </w:t>
      </w:r>
      <w:r w:rsidR="00A2782E">
        <w:rPr>
          <w:sz w:val="22"/>
          <w:szCs w:val="22"/>
        </w:rPr>
        <w:t>New</w:t>
      </w:r>
      <w:r w:rsidR="003E5F05">
        <w:rPr>
          <w:sz w:val="22"/>
          <w:szCs w:val="22"/>
        </w:rPr>
        <w:t xml:space="preserve"> Business</w:t>
      </w:r>
      <w:r w:rsidR="00D740EB">
        <w:rPr>
          <w:sz w:val="22"/>
          <w:szCs w:val="22"/>
        </w:rPr>
        <w:t>;</w:t>
      </w:r>
      <w:r w:rsidR="00CE2C67">
        <w:rPr>
          <w:sz w:val="22"/>
          <w:szCs w:val="22"/>
        </w:rPr>
        <w:t xml:space="preserve"> </w:t>
      </w:r>
      <w:r w:rsidR="00A2782E">
        <w:rPr>
          <w:sz w:val="22"/>
          <w:szCs w:val="22"/>
        </w:rPr>
        <w:t xml:space="preserve">Pat </w:t>
      </w:r>
      <w:r w:rsidR="00D23BB9">
        <w:rPr>
          <w:sz w:val="22"/>
          <w:szCs w:val="22"/>
        </w:rPr>
        <w:t xml:space="preserve">seconds, and </w:t>
      </w:r>
      <w:r w:rsidR="00FD073C" w:rsidRPr="00B1449E">
        <w:rPr>
          <w:sz w:val="22"/>
          <w:szCs w:val="22"/>
        </w:rPr>
        <w:t>the agenda is approved</w:t>
      </w:r>
      <w:r w:rsidR="003D3227">
        <w:rPr>
          <w:sz w:val="22"/>
          <w:szCs w:val="22"/>
        </w:rPr>
        <w:t>.</w:t>
      </w:r>
    </w:p>
    <w:p w14:paraId="0924F62E" w14:textId="6A04FE94" w:rsidR="00A51E18" w:rsidRDefault="00A51E18" w:rsidP="00A6486E">
      <w:pPr>
        <w:rPr>
          <w:sz w:val="22"/>
          <w:szCs w:val="22"/>
        </w:rPr>
      </w:pPr>
    </w:p>
    <w:p w14:paraId="2C1144DE" w14:textId="554000B7" w:rsidR="00731A27" w:rsidRDefault="0015539F" w:rsidP="007E627C">
      <w:pPr>
        <w:rPr>
          <w:sz w:val="22"/>
          <w:szCs w:val="22"/>
        </w:rPr>
      </w:pPr>
      <w:r>
        <w:rPr>
          <w:sz w:val="22"/>
          <w:szCs w:val="22"/>
        </w:rPr>
        <w:t xml:space="preserve">Carol </w:t>
      </w:r>
      <w:r w:rsidRPr="00B1449E">
        <w:rPr>
          <w:sz w:val="22"/>
          <w:szCs w:val="22"/>
        </w:rPr>
        <w:t xml:space="preserve">reads </w:t>
      </w:r>
      <w:r w:rsidRPr="00B1449E">
        <w:rPr>
          <w:b/>
          <w:sz w:val="22"/>
          <w:szCs w:val="22"/>
        </w:rPr>
        <w:t>the minutes</w:t>
      </w:r>
      <w:r w:rsidRPr="00B1449E">
        <w:rPr>
          <w:sz w:val="22"/>
          <w:szCs w:val="22"/>
        </w:rPr>
        <w:t xml:space="preserve"> of the </w:t>
      </w:r>
      <w:r w:rsidR="00D14CA0">
        <w:rPr>
          <w:sz w:val="22"/>
          <w:szCs w:val="22"/>
        </w:rPr>
        <w:t>February</w:t>
      </w:r>
      <w:r w:rsidRPr="00B1449E">
        <w:rPr>
          <w:sz w:val="22"/>
          <w:szCs w:val="22"/>
        </w:rPr>
        <w:t xml:space="preserve"> meeting.  </w:t>
      </w:r>
      <w:r>
        <w:rPr>
          <w:sz w:val="22"/>
          <w:szCs w:val="22"/>
        </w:rPr>
        <w:t xml:space="preserve"> </w:t>
      </w:r>
      <w:r w:rsidR="00A2782E">
        <w:rPr>
          <w:sz w:val="22"/>
          <w:szCs w:val="22"/>
        </w:rPr>
        <w:t>Cynthia</w:t>
      </w:r>
      <w:r w:rsidR="003E5F05">
        <w:rPr>
          <w:sz w:val="22"/>
          <w:szCs w:val="22"/>
        </w:rPr>
        <w:t xml:space="preserve"> </w:t>
      </w:r>
      <w:r w:rsidRPr="00B1449E">
        <w:rPr>
          <w:sz w:val="22"/>
          <w:szCs w:val="22"/>
        </w:rPr>
        <w:t>moves to approve</w:t>
      </w:r>
      <w:r>
        <w:rPr>
          <w:sz w:val="22"/>
          <w:szCs w:val="22"/>
        </w:rPr>
        <w:t xml:space="preserve"> the meeting minutes</w:t>
      </w:r>
      <w:r w:rsidRPr="00B1449E">
        <w:rPr>
          <w:sz w:val="22"/>
          <w:szCs w:val="22"/>
        </w:rPr>
        <w:t xml:space="preserve">; </w:t>
      </w:r>
      <w:r w:rsidR="00A2782E">
        <w:rPr>
          <w:sz w:val="22"/>
          <w:szCs w:val="22"/>
        </w:rPr>
        <w:t xml:space="preserve">Ann </w:t>
      </w:r>
      <w:r>
        <w:rPr>
          <w:sz w:val="22"/>
          <w:szCs w:val="22"/>
        </w:rPr>
        <w:t>s</w:t>
      </w:r>
      <w:r w:rsidRPr="00B1449E">
        <w:rPr>
          <w:sz w:val="22"/>
          <w:szCs w:val="22"/>
        </w:rPr>
        <w:t>econds, and the minutes are approved</w:t>
      </w:r>
      <w:r>
        <w:rPr>
          <w:sz w:val="22"/>
          <w:szCs w:val="22"/>
        </w:rPr>
        <w:t>.</w:t>
      </w:r>
    </w:p>
    <w:p w14:paraId="12C8080D" w14:textId="77777777" w:rsidR="00A55681" w:rsidRDefault="00A55681" w:rsidP="007E627C">
      <w:pPr>
        <w:rPr>
          <w:sz w:val="22"/>
          <w:szCs w:val="22"/>
        </w:rPr>
      </w:pPr>
    </w:p>
    <w:p w14:paraId="2D8BC394" w14:textId="51F761C3" w:rsidR="00C53FB9" w:rsidRPr="001F2D08" w:rsidRDefault="003D3227" w:rsidP="001F2D08">
      <w:pPr>
        <w:rPr>
          <w:sz w:val="22"/>
          <w:szCs w:val="22"/>
        </w:rPr>
      </w:pPr>
      <w:r w:rsidRPr="001F2D08">
        <w:rPr>
          <w:sz w:val="22"/>
          <w:szCs w:val="22"/>
        </w:rPr>
        <w:t>Pat</w:t>
      </w:r>
      <w:r w:rsidR="00505C87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reads the </w:t>
      </w:r>
      <w:r w:rsidR="007E627C" w:rsidRPr="001F2D08">
        <w:rPr>
          <w:b/>
          <w:sz w:val="22"/>
          <w:szCs w:val="22"/>
        </w:rPr>
        <w:t>Treasurer’s Report</w:t>
      </w:r>
      <w:r w:rsidR="00731A27" w:rsidRPr="001F2D08">
        <w:rPr>
          <w:sz w:val="22"/>
          <w:szCs w:val="22"/>
        </w:rPr>
        <w:t xml:space="preserve"> for</w:t>
      </w:r>
      <w:r w:rsidR="006448A6" w:rsidRPr="001F2D08">
        <w:rPr>
          <w:sz w:val="22"/>
          <w:szCs w:val="22"/>
        </w:rPr>
        <w:t xml:space="preserve"> </w:t>
      </w:r>
      <w:r w:rsidR="00D14CA0">
        <w:rPr>
          <w:sz w:val="22"/>
          <w:szCs w:val="22"/>
        </w:rPr>
        <w:t>February</w:t>
      </w:r>
      <w:r w:rsidR="006448A6" w:rsidRPr="001F2D08">
        <w:rPr>
          <w:sz w:val="22"/>
          <w:szCs w:val="22"/>
        </w:rPr>
        <w:t>.</w:t>
      </w:r>
      <w:r w:rsidR="007E627C" w:rsidRPr="001F2D08">
        <w:rPr>
          <w:sz w:val="22"/>
          <w:szCs w:val="22"/>
        </w:rPr>
        <w:t xml:space="preserve">  As of </w:t>
      </w:r>
      <w:r w:rsidR="00D14CA0">
        <w:rPr>
          <w:sz w:val="22"/>
          <w:szCs w:val="22"/>
        </w:rPr>
        <w:t>February 29</w:t>
      </w:r>
      <w:r w:rsidR="007E627C" w:rsidRPr="001F2D08">
        <w:rPr>
          <w:sz w:val="22"/>
          <w:szCs w:val="22"/>
        </w:rPr>
        <w:t>, the Association had $</w:t>
      </w:r>
      <w:r w:rsidR="00781A35">
        <w:rPr>
          <w:sz w:val="22"/>
          <w:szCs w:val="22"/>
        </w:rPr>
        <w:t>227,</w:t>
      </w:r>
      <w:r w:rsidR="00A2782E">
        <w:rPr>
          <w:sz w:val="22"/>
          <w:szCs w:val="22"/>
        </w:rPr>
        <w:t>083.08</w:t>
      </w:r>
      <w:r w:rsidR="00290B2B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in the bank account.  Our income for the month of </w:t>
      </w:r>
      <w:r w:rsidR="00D14CA0">
        <w:rPr>
          <w:sz w:val="22"/>
          <w:szCs w:val="22"/>
        </w:rPr>
        <w:t>February</w:t>
      </w:r>
      <w:r w:rsidR="006448A6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was $</w:t>
      </w:r>
      <w:r w:rsidR="00A2782E">
        <w:rPr>
          <w:sz w:val="22"/>
          <w:szCs w:val="22"/>
        </w:rPr>
        <w:t>6,562.07</w:t>
      </w:r>
      <w:r w:rsidR="007E627C" w:rsidRPr="001F2D08">
        <w:rPr>
          <w:sz w:val="22"/>
          <w:szCs w:val="22"/>
        </w:rPr>
        <w:t>.   Our expenses were $</w:t>
      </w:r>
      <w:r w:rsidR="00A2782E">
        <w:rPr>
          <w:sz w:val="22"/>
          <w:szCs w:val="22"/>
        </w:rPr>
        <w:t>3,719.37</w:t>
      </w:r>
      <w:r w:rsidR="00D14CA0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for a</w:t>
      </w:r>
      <w:r w:rsidR="00892905">
        <w:rPr>
          <w:sz w:val="22"/>
          <w:szCs w:val="22"/>
        </w:rPr>
        <w:t>n</w:t>
      </w:r>
      <w:r w:rsidR="00B83CAD" w:rsidRPr="001F2D08">
        <w:rPr>
          <w:sz w:val="22"/>
          <w:szCs w:val="22"/>
        </w:rPr>
        <w:t xml:space="preserve"> </w:t>
      </w:r>
      <w:r w:rsidR="00D1640B">
        <w:rPr>
          <w:sz w:val="22"/>
          <w:szCs w:val="22"/>
        </w:rPr>
        <w:t>in</w:t>
      </w:r>
      <w:r w:rsidR="007E627C" w:rsidRPr="001F2D08">
        <w:rPr>
          <w:sz w:val="22"/>
          <w:szCs w:val="22"/>
        </w:rPr>
        <w:t>crease of $</w:t>
      </w:r>
      <w:r w:rsidR="00A2782E">
        <w:rPr>
          <w:sz w:val="22"/>
          <w:szCs w:val="22"/>
        </w:rPr>
        <w:t>2,842.70</w:t>
      </w:r>
      <w:r w:rsidR="00B342BB">
        <w:rPr>
          <w:sz w:val="22"/>
          <w:szCs w:val="22"/>
        </w:rPr>
        <w:t>.</w:t>
      </w:r>
      <w:r w:rsidR="00731A27" w:rsidRPr="001F2D08">
        <w:rPr>
          <w:sz w:val="22"/>
          <w:szCs w:val="22"/>
        </w:rPr>
        <w:t xml:space="preserve"> </w:t>
      </w:r>
      <w:r w:rsidR="00452AA6" w:rsidRPr="001F2D08">
        <w:rPr>
          <w:sz w:val="22"/>
          <w:szCs w:val="22"/>
        </w:rPr>
        <w:t xml:space="preserve"> </w:t>
      </w:r>
      <w:r w:rsidR="00F42289">
        <w:rPr>
          <w:sz w:val="22"/>
          <w:szCs w:val="22"/>
        </w:rPr>
        <w:t xml:space="preserve">Pat reports that the association received a Notice of Policy Conditional Renewal from Glatfelter, our insurance underwriter.  Our equipment breakdown deductible will be increased to $5,000.  </w:t>
      </w:r>
      <w:r w:rsidR="00FD3B5E" w:rsidRPr="001F2D08">
        <w:rPr>
          <w:sz w:val="22"/>
          <w:szCs w:val="22"/>
        </w:rPr>
        <w:t xml:space="preserve">Pat </w:t>
      </w:r>
      <w:r w:rsidR="00452AA6" w:rsidRPr="001F2D08">
        <w:rPr>
          <w:sz w:val="22"/>
          <w:szCs w:val="22"/>
        </w:rPr>
        <w:t xml:space="preserve">reviews the bank reconciliations </w:t>
      </w:r>
      <w:r w:rsidR="00534960" w:rsidRPr="001F2D08">
        <w:rPr>
          <w:sz w:val="22"/>
          <w:szCs w:val="22"/>
        </w:rPr>
        <w:t xml:space="preserve">for </w:t>
      </w:r>
      <w:r w:rsidR="00D14CA0">
        <w:rPr>
          <w:sz w:val="22"/>
          <w:szCs w:val="22"/>
        </w:rPr>
        <w:t>February</w:t>
      </w:r>
      <w:r w:rsidR="00F443DD">
        <w:rPr>
          <w:sz w:val="22"/>
          <w:szCs w:val="22"/>
        </w:rPr>
        <w:t>.</w:t>
      </w:r>
      <w:r w:rsidR="008130EC">
        <w:rPr>
          <w:sz w:val="22"/>
          <w:szCs w:val="22"/>
        </w:rPr>
        <w:t xml:space="preserve"> </w:t>
      </w:r>
      <w:r w:rsidR="00412048">
        <w:rPr>
          <w:sz w:val="22"/>
          <w:szCs w:val="22"/>
        </w:rPr>
        <w:t xml:space="preserve"> </w:t>
      </w:r>
      <w:r w:rsidR="00F42289">
        <w:rPr>
          <w:sz w:val="22"/>
          <w:szCs w:val="22"/>
        </w:rPr>
        <w:t xml:space="preserve">Pat </w:t>
      </w:r>
      <w:r w:rsidR="007E627C" w:rsidRPr="001F2D08">
        <w:rPr>
          <w:sz w:val="22"/>
          <w:szCs w:val="22"/>
        </w:rPr>
        <w:t xml:space="preserve">moves to approve the </w:t>
      </w:r>
      <w:r w:rsidR="00D14CA0">
        <w:rPr>
          <w:sz w:val="22"/>
          <w:szCs w:val="22"/>
        </w:rPr>
        <w:t>February</w:t>
      </w:r>
      <w:r w:rsidR="00444327">
        <w:rPr>
          <w:sz w:val="22"/>
          <w:szCs w:val="22"/>
        </w:rPr>
        <w:t xml:space="preserve"> </w:t>
      </w:r>
      <w:r w:rsidR="00F443DD">
        <w:rPr>
          <w:sz w:val="22"/>
          <w:szCs w:val="22"/>
        </w:rPr>
        <w:t xml:space="preserve">treasurer’s </w:t>
      </w:r>
      <w:r w:rsidR="007E627C" w:rsidRPr="001F2D08">
        <w:rPr>
          <w:sz w:val="22"/>
          <w:szCs w:val="22"/>
        </w:rPr>
        <w:t>report</w:t>
      </w:r>
      <w:r w:rsidR="00444327">
        <w:rPr>
          <w:sz w:val="22"/>
          <w:szCs w:val="22"/>
        </w:rPr>
        <w:t>s</w:t>
      </w:r>
      <w:r w:rsidR="006A5D54" w:rsidRPr="001F2D08">
        <w:rPr>
          <w:sz w:val="22"/>
          <w:szCs w:val="22"/>
        </w:rPr>
        <w:t xml:space="preserve">, </w:t>
      </w:r>
      <w:r w:rsidR="00775024" w:rsidRPr="001F2D08">
        <w:rPr>
          <w:sz w:val="22"/>
          <w:szCs w:val="22"/>
        </w:rPr>
        <w:t>the payment of bills</w:t>
      </w:r>
      <w:r w:rsidR="00C279BE" w:rsidRPr="001F2D08">
        <w:rPr>
          <w:sz w:val="22"/>
          <w:szCs w:val="22"/>
        </w:rPr>
        <w:t xml:space="preserve">, </w:t>
      </w:r>
      <w:r w:rsidR="00D23BB9" w:rsidRPr="001F2D08">
        <w:rPr>
          <w:sz w:val="22"/>
          <w:szCs w:val="22"/>
        </w:rPr>
        <w:t xml:space="preserve">and </w:t>
      </w:r>
      <w:r w:rsidR="00320A47" w:rsidRPr="001F2D08">
        <w:rPr>
          <w:sz w:val="22"/>
          <w:szCs w:val="22"/>
        </w:rPr>
        <w:t xml:space="preserve">the </w:t>
      </w:r>
      <w:r w:rsidR="00D8168D" w:rsidRPr="001F2D08">
        <w:rPr>
          <w:sz w:val="22"/>
          <w:szCs w:val="22"/>
        </w:rPr>
        <w:t>bank</w:t>
      </w:r>
      <w:r w:rsidR="00452AA6" w:rsidRPr="001F2D08">
        <w:rPr>
          <w:sz w:val="22"/>
          <w:szCs w:val="22"/>
        </w:rPr>
        <w:t xml:space="preserve"> reconciliation</w:t>
      </w:r>
      <w:r w:rsidR="00444327">
        <w:rPr>
          <w:sz w:val="22"/>
          <w:szCs w:val="22"/>
        </w:rPr>
        <w:t>s</w:t>
      </w:r>
      <w:r w:rsidR="00775024" w:rsidRPr="001F2D08">
        <w:rPr>
          <w:sz w:val="22"/>
          <w:szCs w:val="22"/>
        </w:rPr>
        <w:t xml:space="preserve">. </w:t>
      </w:r>
      <w:r w:rsidR="00DA1EE9" w:rsidRPr="001F2D08">
        <w:rPr>
          <w:sz w:val="22"/>
          <w:szCs w:val="22"/>
        </w:rPr>
        <w:t xml:space="preserve"> </w:t>
      </w:r>
      <w:r w:rsidR="00E03142" w:rsidRPr="001F2D08">
        <w:rPr>
          <w:sz w:val="22"/>
          <w:szCs w:val="22"/>
        </w:rPr>
        <w:t xml:space="preserve"> </w:t>
      </w:r>
      <w:r w:rsidR="00D04328">
        <w:rPr>
          <w:sz w:val="22"/>
          <w:szCs w:val="22"/>
        </w:rPr>
        <w:t xml:space="preserve">Cynthia </w:t>
      </w:r>
      <w:r w:rsidR="008A6674">
        <w:rPr>
          <w:sz w:val="22"/>
          <w:szCs w:val="22"/>
        </w:rPr>
        <w:t>s</w:t>
      </w:r>
      <w:r w:rsidR="007E627C" w:rsidRPr="001F2D08">
        <w:rPr>
          <w:sz w:val="22"/>
          <w:szCs w:val="22"/>
        </w:rPr>
        <w:t xml:space="preserve">econds, and </w:t>
      </w:r>
      <w:r w:rsidR="00DA1EE9" w:rsidRPr="001F2D08">
        <w:rPr>
          <w:sz w:val="22"/>
          <w:szCs w:val="22"/>
        </w:rPr>
        <w:t xml:space="preserve">all </w:t>
      </w:r>
      <w:r w:rsidR="00D052BC" w:rsidRPr="001F2D08">
        <w:rPr>
          <w:sz w:val="22"/>
          <w:szCs w:val="22"/>
        </w:rPr>
        <w:t>are</w:t>
      </w:r>
      <w:r w:rsidR="00EC093E" w:rsidRPr="001F2D08">
        <w:rPr>
          <w:sz w:val="22"/>
          <w:szCs w:val="22"/>
        </w:rPr>
        <w:t xml:space="preserve"> </w:t>
      </w:r>
      <w:r w:rsidR="005F27DD" w:rsidRPr="001F2D08">
        <w:rPr>
          <w:sz w:val="22"/>
          <w:szCs w:val="22"/>
        </w:rPr>
        <w:t xml:space="preserve">approved.  </w:t>
      </w:r>
    </w:p>
    <w:p w14:paraId="65DAD0D1" w14:textId="77777777" w:rsidR="00953EF2" w:rsidRPr="00505C87" w:rsidRDefault="00953EF2" w:rsidP="00E74346">
      <w:pPr>
        <w:rPr>
          <w:iCs/>
          <w:sz w:val="22"/>
          <w:szCs w:val="22"/>
        </w:rPr>
      </w:pPr>
    </w:p>
    <w:p w14:paraId="1689C9C7" w14:textId="38D41C12" w:rsidR="00E74346" w:rsidRPr="00ED73EC" w:rsidRDefault="0031177E" w:rsidP="00E74346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Cynthia</w:t>
      </w:r>
      <w:r w:rsidR="00D8168D">
        <w:rPr>
          <w:sz w:val="22"/>
          <w:szCs w:val="22"/>
        </w:rPr>
        <w:t xml:space="preserve"> </w:t>
      </w:r>
      <w:r w:rsidR="00E74346" w:rsidRPr="00B1449E">
        <w:rPr>
          <w:sz w:val="22"/>
          <w:szCs w:val="22"/>
        </w:rPr>
        <w:t xml:space="preserve">reads the </w:t>
      </w:r>
      <w:r w:rsidR="00E74346" w:rsidRPr="00B1449E">
        <w:rPr>
          <w:b/>
          <w:sz w:val="22"/>
          <w:szCs w:val="22"/>
        </w:rPr>
        <w:t xml:space="preserve">Operator’s Report </w:t>
      </w:r>
      <w:r w:rsidR="00E74346" w:rsidRPr="00B1449E">
        <w:rPr>
          <w:sz w:val="22"/>
          <w:szCs w:val="22"/>
        </w:rPr>
        <w:t>for</w:t>
      </w:r>
      <w:r w:rsidR="00A93B12">
        <w:rPr>
          <w:sz w:val="22"/>
          <w:szCs w:val="22"/>
        </w:rPr>
        <w:t xml:space="preserve"> </w:t>
      </w:r>
      <w:r w:rsidR="00D14CA0">
        <w:rPr>
          <w:sz w:val="22"/>
          <w:szCs w:val="22"/>
        </w:rPr>
        <w:t>February</w:t>
      </w:r>
      <w:r w:rsidR="00E74346" w:rsidRPr="00B1449E">
        <w:rPr>
          <w:sz w:val="22"/>
          <w:szCs w:val="22"/>
        </w:rPr>
        <w:t xml:space="preserve">.  </w:t>
      </w:r>
      <w:r w:rsidR="00E74346" w:rsidRPr="00B1449E">
        <w:rPr>
          <w:sz w:val="22"/>
          <w:szCs w:val="22"/>
          <w:lang w:eastAsia="ar-SA"/>
        </w:rPr>
        <w:t>In</w:t>
      </w:r>
      <w:r w:rsidR="006448A6" w:rsidRPr="00B1449E">
        <w:rPr>
          <w:sz w:val="22"/>
          <w:szCs w:val="22"/>
          <w:lang w:eastAsia="ar-SA"/>
        </w:rPr>
        <w:t xml:space="preserve"> </w:t>
      </w:r>
      <w:r w:rsidR="00D14CA0">
        <w:rPr>
          <w:sz w:val="22"/>
          <w:szCs w:val="22"/>
          <w:lang w:eastAsia="ar-SA"/>
        </w:rPr>
        <w:t>February</w:t>
      </w:r>
      <w:r w:rsidR="00384B35">
        <w:rPr>
          <w:sz w:val="22"/>
          <w:szCs w:val="22"/>
          <w:lang w:eastAsia="ar-SA"/>
        </w:rPr>
        <w:t xml:space="preserve">, </w:t>
      </w:r>
      <w:r w:rsidR="00A2782E">
        <w:rPr>
          <w:sz w:val="22"/>
          <w:szCs w:val="22"/>
          <w:lang w:eastAsia="ar-SA"/>
        </w:rPr>
        <w:t xml:space="preserve">282,613 </w:t>
      </w:r>
      <w:r w:rsidR="00A575DC" w:rsidRPr="00B1449E">
        <w:rPr>
          <w:sz w:val="22"/>
          <w:szCs w:val="22"/>
          <w:lang w:eastAsia="ar-SA"/>
        </w:rPr>
        <w:t>gallons flowed to the village</w:t>
      </w:r>
      <w:r w:rsidR="00B82AE7">
        <w:rPr>
          <w:sz w:val="22"/>
          <w:szCs w:val="22"/>
          <w:lang w:eastAsia="ar-SA"/>
        </w:rPr>
        <w:t xml:space="preserve"> and</w:t>
      </w:r>
      <w:r w:rsidR="00290D46">
        <w:rPr>
          <w:sz w:val="22"/>
          <w:szCs w:val="22"/>
          <w:lang w:eastAsia="ar-SA"/>
        </w:rPr>
        <w:t xml:space="preserve"> </w:t>
      </w:r>
      <w:r w:rsidR="00A2782E">
        <w:rPr>
          <w:sz w:val="22"/>
          <w:szCs w:val="22"/>
          <w:lang w:eastAsia="ar-SA"/>
        </w:rPr>
        <w:t xml:space="preserve">8,600 </w:t>
      </w:r>
      <w:r w:rsidR="007D7243">
        <w:rPr>
          <w:sz w:val="22"/>
          <w:szCs w:val="22"/>
          <w:lang w:eastAsia="ar-SA"/>
        </w:rPr>
        <w:t>g</w:t>
      </w:r>
      <w:r w:rsidR="00E74346" w:rsidRPr="00B1449E">
        <w:rPr>
          <w:sz w:val="22"/>
          <w:szCs w:val="22"/>
          <w:lang w:eastAsia="ar-SA"/>
        </w:rPr>
        <w:t xml:space="preserve">allons were </w:t>
      </w:r>
      <w:r w:rsidR="00DD02C2" w:rsidRPr="00B1449E">
        <w:rPr>
          <w:sz w:val="22"/>
          <w:szCs w:val="22"/>
          <w:lang w:eastAsia="ar-SA"/>
        </w:rPr>
        <w:t>h</w:t>
      </w:r>
      <w:r w:rsidR="00E74346" w:rsidRPr="00B1449E">
        <w:rPr>
          <w:sz w:val="22"/>
          <w:szCs w:val="22"/>
          <w:lang w:eastAsia="ar-SA"/>
        </w:rPr>
        <w:t xml:space="preserve">auled.    Year-to-date </w:t>
      </w:r>
      <w:r w:rsidR="00A575DC" w:rsidRPr="00B1449E">
        <w:rPr>
          <w:sz w:val="22"/>
          <w:szCs w:val="22"/>
          <w:lang w:eastAsia="ar-SA"/>
        </w:rPr>
        <w:t>the village us</w:t>
      </w:r>
      <w:r w:rsidR="003E35AE" w:rsidRPr="00B1449E">
        <w:rPr>
          <w:sz w:val="22"/>
          <w:szCs w:val="22"/>
          <w:lang w:eastAsia="ar-SA"/>
        </w:rPr>
        <w:t>e</w:t>
      </w:r>
      <w:r w:rsidR="00A575DC" w:rsidRPr="00B1449E">
        <w:rPr>
          <w:sz w:val="22"/>
          <w:szCs w:val="22"/>
          <w:lang w:eastAsia="ar-SA"/>
        </w:rPr>
        <w:t>d</w:t>
      </w:r>
      <w:r w:rsidR="003E35AE" w:rsidRPr="00B1449E">
        <w:rPr>
          <w:sz w:val="22"/>
          <w:szCs w:val="22"/>
          <w:lang w:eastAsia="ar-SA"/>
        </w:rPr>
        <w:t xml:space="preserve"> </w:t>
      </w:r>
      <w:r w:rsidR="00A2782E">
        <w:rPr>
          <w:sz w:val="22"/>
          <w:szCs w:val="22"/>
          <w:lang w:eastAsia="ar-SA"/>
        </w:rPr>
        <w:t>1.80</w:t>
      </w:r>
      <w:r w:rsidR="00384B35">
        <w:rPr>
          <w:sz w:val="22"/>
          <w:szCs w:val="22"/>
          <w:lang w:eastAsia="ar-SA"/>
        </w:rPr>
        <w:t>-acre</w:t>
      </w:r>
      <w:r w:rsidR="00DD02C2" w:rsidRPr="00B1449E">
        <w:rPr>
          <w:sz w:val="22"/>
          <w:szCs w:val="22"/>
          <w:lang w:eastAsia="ar-SA"/>
        </w:rPr>
        <w:t xml:space="preserve"> feet</w:t>
      </w:r>
      <w:r w:rsidR="00E74346" w:rsidRPr="00B1449E">
        <w:rPr>
          <w:sz w:val="22"/>
          <w:szCs w:val="22"/>
          <w:lang w:eastAsia="ar-SA"/>
        </w:rPr>
        <w:t xml:space="preserve">.   The water level behind the dam is </w:t>
      </w:r>
      <w:r w:rsidR="00ED73EC">
        <w:rPr>
          <w:sz w:val="22"/>
          <w:szCs w:val="22"/>
          <w:lang w:eastAsia="ar-SA"/>
        </w:rPr>
        <w:t>2.0</w:t>
      </w:r>
      <w:r w:rsidR="00B342BB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feet,</w:t>
      </w:r>
      <w:r w:rsidR="00395239">
        <w:rPr>
          <w:sz w:val="22"/>
          <w:szCs w:val="22"/>
          <w:lang w:eastAsia="ar-SA"/>
        </w:rPr>
        <w:t xml:space="preserve"> </w:t>
      </w:r>
      <w:r w:rsidR="00ED73EC">
        <w:rPr>
          <w:sz w:val="22"/>
          <w:szCs w:val="22"/>
          <w:lang w:eastAsia="ar-SA"/>
        </w:rPr>
        <w:t>no change</w:t>
      </w:r>
      <w:r w:rsidR="00A9373A">
        <w:rPr>
          <w:sz w:val="22"/>
          <w:szCs w:val="22"/>
          <w:lang w:eastAsia="ar-SA"/>
        </w:rPr>
        <w:t xml:space="preserve"> from</w:t>
      </w:r>
      <w:r w:rsidR="00E74346" w:rsidRPr="00B1449E">
        <w:rPr>
          <w:sz w:val="22"/>
          <w:szCs w:val="22"/>
          <w:lang w:eastAsia="ar-SA"/>
        </w:rPr>
        <w:t xml:space="preserve"> last month.  </w:t>
      </w:r>
      <w:r w:rsidR="00DD02C2" w:rsidRPr="00B1449E">
        <w:rPr>
          <w:b/>
          <w:color w:val="000000"/>
          <w:sz w:val="22"/>
          <w:szCs w:val="22"/>
          <w:lang w:eastAsia="ar-SA"/>
        </w:rPr>
        <w:t>W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e are </w:t>
      </w:r>
      <w:r w:rsidR="006448A6" w:rsidRPr="00B1449E">
        <w:rPr>
          <w:b/>
          <w:color w:val="000000"/>
          <w:sz w:val="22"/>
          <w:szCs w:val="22"/>
          <w:lang w:eastAsia="ar-SA"/>
        </w:rPr>
        <w:t>using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 the </w:t>
      </w:r>
      <w:r w:rsidR="00D176E5">
        <w:rPr>
          <w:b/>
          <w:color w:val="000000"/>
          <w:sz w:val="22"/>
          <w:szCs w:val="22"/>
          <w:lang w:eastAsia="ar-SA"/>
        </w:rPr>
        <w:t>water from</w:t>
      </w:r>
      <w:r w:rsidR="00165066">
        <w:rPr>
          <w:b/>
          <w:color w:val="000000"/>
          <w:sz w:val="22"/>
          <w:szCs w:val="22"/>
          <w:lang w:eastAsia="ar-SA"/>
        </w:rPr>
        <w:t xml:space="preserve"> the </w:t>
      </w:r>
      <w:r w:rsidR="00F443DD">
        <w:rPr>
          <w:b/>
          <w:color w:val="000000"/>
          <w:sz w:val="22"/>
          <w:szCs w:val="22"/>
          <w:lang w:eastAsia="ar-SA"/>
        </w:rPr>
        <w:t>well</w:t>
      </w:r>
      <w:r w:rsidR="00E74346" w:rsidRPr="00B1449E">
        <w:rPr>
          <w:b/>
          <w:sz w:val="22"/>
          <w:szCs w:val="22"/>
          <w:lang w:eastAsia="ar-SA"/>
        </w:rPr>
        <w:t>.</w:t>
      </w:r>
      <w:r w:rsidR="00E74346" w:rsidRPr="00B1449E">
        <w:rPr>
          <w:sz w:val="22"/>
          <w:szCs w:val="22"/>
          <w:lang w:eastAsia="ar-SA"/>
        </w:rPr>
        <w:t xml:space="preserve">  </w:t>
      </w:r>
      <w:r w:rsidR="00B342BB">
        <w:rPr>
          <w:sz w:val="22"/>
          <w:szCs w:val="22"/>
          <w:lang w:eastAsia="ar-SA"/>
        </w:rPr>
        <w:t xml:space="preserve"> </w:t>
      </w:r>
      <w:r w:rsidR="00F40BAB">
        <w:rPr>
          <w:sz w:val="22"/>
          <w:szCs w:val="22"/>
          <w:lang w:eastAsia="ar-SA"/>
        </w:rPr>
        <w:t xml:space="preserve">Carol </w:t>
      </w:r>
      <w:r w:rsidR="004A0501">
        <w:rPr>
          <w:sz w:val="22"/>
          <w:szCs w:val="22"/>
          <w:lang w:eastAsia="ar-SA"/>
        </w:rPr>
        <w:t>mo</w:t>
      </w:r>
      <w:r w:rsidR="00E74346" w:rsidRPr="00B1449E">
        <w:rPr>
          <w:sz w:val="22"/>
          <w:szCs w:val="22"/>
          <w:lang w:eastAsia="ar-SA"/>
        </w:rPr>
        <w:t xml:space="preserve">ves to approve the </w:t>
      </w:r>
      <w:r w:rsidR="00D14CA0">
        <w:rPr>
          <w:sz w:val="22"/>
          <w:szCs w:val="22"/>
          <w:lang w:eastAsia="ar-SA"/>
        </w:rPr>
        <w:t>February</w:t>
      </w:r>
      <w:r w:rsidR="00971E7E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 xml:space="preserve">operator’s report; </w:t>
      </w:r>
      <w:r w:rsidR="00F40BAB">
        <w:rPr>
          <w:sz w:val="22"/>
          <w:szCs w:val="22"/>
          <w:lang w:eastAsia="ar-SA"/>
        </w:rPr>
        <w:t xml:space="preserve">Cynthia </w:t>
      </w:r>
      <w:r w:rsidR="00E74346" w:rsidRPr="00B1449E">
        <w:rPr>
          <w:sz w:val="22"/>
          <w:szCs w:val="22"/>
          <w:lang w:eastAsia="ar-SA"/>
        </w:rPr>
        <w:t>seconds, and the report</w:t>
      </w:r>
      <w:r w:rsidR="00971E7E">
        <w:rPr>
          <w:sz w:val="22"/>
          <w:szCs w:val="22"/>
          <w:lang w:eastAsia="ar-SA"/>
        </w:rPr>
        <w:t xml:space="preserve"> </w:t>
      </w:r>
      <w:r w:rsidR="00290B2B">
        <w:rPr>
          <w:sz w:val="22"/>
          <w:szCs w:val="22"/>
          <w:lang w:eastAsia="ar-SA"/>
        </w:rPr>
        <w:t>is</w:t>
      </w:r>
      <w:r w:rsidR="00E74346" w:rsidRPr="00B1449E">
        <w:rPr>
          <w:sz w:val="22"/>
          <w:szCs w:val="22"/>
          <w:lang w:eastAsia="ar-SA"/>
        </w:rPr>
        <w:t xml:space="preserve"> approved</w:t>
      </w:r>
      <w:r w:rsidR="00DA1EE9" w:rsidRPr="00DA1EE9">
        <w:rPr>
          <w:iCs/>
          <w:sz w:val="22"/>
          <w:szCs w:val="22"/>
          <w:lang w:eastAsia="ar-SA"/>
        </w:rPr>
        <w:t>.</w:t>
      </w:r>
      <w:r w:rsidR="00E74346" w:rsidRPr="00B1449E">
        <w:rPr>
          <w:i/>
          <w:sz w:val="22"/>
          <w:szCs w:val="22"/>
          <w:lang w:eastAsia="ar-SA"/>
        </w:rPr>
        <w:t xml:space="preserve">  </w:t>
      </w:r>
    </w:p>
    <w:p w14:paraId="3F0EA7B1" w14:textId="77777777" w:rsidR="00105849" w:rsidRPr="00AF0179" w:rsidRDefault="00105849" w:rsidP="00A6486E">
      <w:pPr>
        <w:rPr>
          <w:sz w:val="20"/>
          <w:szCs w:val="20"/>
        </w:rPr>
      </w:pPr>
    </w:p>
    <w:p w14:paraId="6CD1FB45" w14:textId="66ADA867" w:rsidR="008D0DF3" w:rsidRDefault="00CD5DDF" w:rsidP="00E74346">
      <w:pPr>
        <w:rPr>
          <w:b/>
          <w:sz w:val="22"/>
          <w:szCs w:val="22"/>
        </w:rPr>
      </w:pPr>
      <w:r w:rsidRPr="00AF0179">
        <w:rPr>
          <w:b/>
          <w:sz w:val="22"/>
          <w:szCs w:val="22"/>
        </w:rPr>
        <w:t>Old</w:t>
      </w:r>
      <w:r w:rsidR="00A6486E" w:rsidRPr="00AF0179">
        <w:rPr>
          <w:b/>
          <w:sz w:val="22"/>
          <w:szCs w:val="22"/>
        </w:rPr>
        <w:t xml:space="preserve"> Business</w:t>
      </w:r>
    </w:p>
    <w:p w14:paraId="3F7C1D33" w14:textId="15E82C1D" w:rsidR="00C14749" w:rsidRPr="00F40BAB" w:rsidRDefault="00D14CA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Annual Audit</w:t>
      </w:r>
      <w:r w:rsidR="00946772">
        <w:rPr>
          <w:b/>
          <w:sz w:val="22"/>
          <w:szCs w:val="22"/>
        </w:rPr>
        <w:t xml:space="preserve"> –</w:t>
      </w:r>
      <w:r w:rsidR="00F04355">
        <w:rPr>
          <w:b/>
          <w:sz w:val="22"/>
          <w:szCs w:val="22"/>
        </w:rPr>
        <w:t xml:space="preserve"> </w:t>
      </w:r>
      <w:r w:rsidR="00F40BAB" w:rsidRPr="00F40BAB">
        <w:rPr>
          <w:sz w:val="22"/>
          <w:szCs w:val="22"/>
        </w:rPr>
        <w:t>The audit was concluded</w:t>
      </w:r>
      <w:r w:rsidR="00F40BAB">
        <w:rPr>
          <w:sz w:val="22"/>
          <w:szCs w:val="22"/>
        </w:rPr>
        <w:t>,</w:t>
      </w:r>
      <w:r w:rsidR="00F40BAB" w:rsidRPr="00F40BAB">
        <w:rPr>
          <w:sz w:val="22"/>
          <w:szCs w:val="22"/>
        </w:rPr>
        <w:t xml:space="preserve"> and our auditor submitted </w:t>
      </w:r>
      <w:r w:rsidR="00F40BAB">
        <w:rPr>
          <w:sz w:val="22"/>
          <w:szCs w:val="22"/>
        </w:rPr>
        <w:t>the report</w:t>
      </w:r>
      <w:r w:rsidR="00F40BAB" w:rsidRPr="00F40BAB">
        <w:rPr>
          <w:sz w:val="22"/>
          <w:szCs w:val="22"/>
        </w:rPr>
        <w:t xml:space="preserve"> to the state.  We are waiting </w:t>
      </w:r>
      <w:r w:rsidR="00116018" w:rsidRPr="00F40BAB">
        <w:rPr>
          <w:sz w:val="22"/>
          <w:szCs w:val="22"/>
        </w:rPr>
        <w:t>for</w:t>
      </w:r>
      <w:r w:rsidR="00F40BAB" w:rsidRPr="00F40BAB">
        <w:rPr>
          <w:sz w:val="22"/>
          <w:szCs w:val="22"/>
        </w:rPr>
        <w:t xml:space="preserve"> approval.</w:t>
      </w:r>
      <w:r w:rsidR="00F40BAB">
        <w:rPr>
          <w:sz w:val="22"/>
          <w:szCs w:val="22"/>
        </w:rPr>
        <w:t xml:space="preserve">  Once it is approved, the auditor will submit his invoice for payment.</w:t>
      </w:r>
    </w:p>
    <w:p w14:paraId="695E7080" w14:textId="41224980" w:rsidR="00A93B12" w:rsidRDefault="00966D30" w:rsidP="00412048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</w:t>
      </w:r>
      <w:r w:rsidR="00D14CA0">
        <w:rPr>
          <w:b/>
          <w:sz w:val="22"/>
          <w:szCs w:val="22"/>
        </w:rPr>
        <w:t>Reporting</w:t>
      </w:r>
      <w:r w:rsidR="00A93B12">
        <w:rPr>
          <w:b/>
          <w:sz w:val="22"/>
          <w:szCs w:val="22"/>
        </w:rPr>
        <w:t xml:space="preserve"> –</w:t>
      </w:r>
      <w:r w:rsidR="00F04355">
        <w:rPr>
          <w:b/>
          <w:sz w:val="22"/>
          <w:szCs w:val="22"/>
        </w:rPr>
        <w:t xml:space="preserve"> </w:t>
      </w:r>
      <w:r w:rsidR="00F40BAB">
        <w:rPr>
          <w:sz w:val="22"/>
          <w:szCs w:val="22"/>
        </w:rPr>
        <w:t xml:space="preserve">We are behind in our budget reporting as a result of </w:t>
      </w:r>
      <w:r w:rsidR="00383885">
        <w:rPr>
          <w:sz w:val="22"/>
          <w:szCs w:val="22"/>
        </w:rPr>
        <w:t>the transition to</w:t>
      </w:r>
      <w:r w:rsidR="00F40BAB">
        <w:rPr>
          <w:sz w:val="22"/>
          <w:szCs w:val="22"/>
        </w:rPr>
        <w:t xml:space="preserve"> the state’s new online budget system.</w:t>
      </w:r>
      <w:r w:rsidR="00383885">
        <w:rPr>
          <w:sz w:val="22"/>
          <w:szCs w:val="22"/>
        </w:rPr>
        <w:t xml:space="preserve">  The bookkeeper will purchase a new computer and load the new software</w:t>
      </w:r>
      <w:r w:rsidR="00883108">
        <w:rPr>
          <w:sz w:val="22"/>
          <w:szCs w:val="22"/>
        </w:rPr>
        <w:t>. T</w:t>
      </w:r>
      <w:r w:rsidR="00383885">
        <w:rPr>
          <w:sz w:val="22"/>
          <w:szCs w:val="22"/>
        </w:rPr>
        <w:t xml:space="preserve">he interim budget report will </w:t>
      </w:r>
      <w:r w:rsidR="00883108">
        <w:rPr>
          <w:sz w:val="22"/>
          <w:szCs w:val="22"/>
        </w:rPr>
        <w:t xml:space="preserve">then </w:t>
      </w:r>
      <w:r w:rsidR="00383885">
        <w:rPr>
          <w:sz w:val="22"/>
          <w:szCs w:val="22"/>
        </w:rPr>
        <w:t>be filed</w:t>
      </w:r>
      <w:r w:rsidR="00883108">
        <w:rPr>
          <w:sz w:val="22"/>
          <w:szCs w:val="22"/>
        </w:rPr>
        <w:t xml:space="preserve">, </w:t>
      </w:r>
      <w:r w:rsidR="00883108" w:rsidRPr="00883108">
        <w:rPr>
          <w:sz w:val="22"/>
          <w:szCs w:val="22"/>
        </w:rPr>
        <w:t>followed by the final budget</w:t>
      </w:r>
      <w:r w:rsidR="00883108">
        <w:rPr>
          <w:sz w:val="22"/>
          <w:szCs w:val="22"/>
        </w:rPr>
        <w:t>.</w:t>
      </w:r>
    </w:p>
    <w:p w14:paraId="45C7E809" w14:textId="6341A828" w:rsidR="00A93B12" w:rsidRPr="00383885" w:rsidRDefault="00D14CA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Electronic Billing</w:t>
      </w:r>
      <w:r w:rsidR="00A93B12">
        <w:rPr>
          <w:b/>
          <w:sz w:val="22"/>
          <w:szCs w:val="22"/>
        </w:rPr>
        <w:t xml:space="preserve"> –</w:t>
      </w:r>
      <w:r w:rsidR="009E53FD">
        <w:rPr>
          <w:b/>
          <w:sz w:val="22"/>
          <w:szCs w:val="22"/>
        </w:rPr>
        <w:t xml:space="preserve"> </w:t>
      </w:r>
      <w:r w:rsidR="00383885" w:rsidRPr="00383885">
        <w:rPr>
          <w:sz w:val="22"/>
          <w:szCs w:val="22"/>
        </w:rPr>
        <w:t xml:space="preserve">Members made electronic payments in February.  The system is </w:t>
      </w:r>
      <w:r w:rsidR="00383885">
        <w:rPr>
          <w:sz w:val="22"/>
          <w:szCs w:val="22"/>
        </w:rPr>
        <w:t>up and running</w:t>
      </w:r>
      <w:r w:rsidR="00383885" w:rsidRPr="00383885">
        <w:rPr>
          <w:sz w:val="22"/>
          <w:szCs w:val="22"/>
        </w:rPr>
        <w:t>.</w:t>
      </w:r>
      <w:r w:rsidR="00883108">
        <w:rPr>
          <w:sz w:val="22"/>
          <w:szCs w:val="22"/>
        </w:rPr>
        <w:t xml:space="preserve">  </w:t>
      </w:r>
      <w:r w:rsidR="00883108" w:rsidRPr="00883108">
        <w:rPr>
          <w:sz w:val="22"/>
          <w:szCs w:val="22"/>
        </w:rPr>
        <w:t>Pat has added a PAY MY BILL direct link on https://www.cerrillosnewmexico.com/el-vadito-water-associatio</w:t>
      </w:r>
      <w:r w:rsidR="00883108">
        <w:rPr>
          <w:sz w:val="22"/>
          <w:szCs w:val="22"/>
        </w:rPr>
        <w:t>n.</w:t>
      </w:r>
    </w:p>
    <w:p w14:paraId="7C8B1818" w14:textId="46D94561" w:rsidR="00D14CA0" w:rsidRPr="009E53FD" w:rsidRDefault="00D14CA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Martin/Martin Engineering Firm </w:t>
      </w:r>
      <w:r w:rsidR="00614210">
        <w:rPr>
          <w:b/>
          <w:sz w:val="22"/>
          <w:szCs w:val="22"/>
        </w:rPr>
        <w:t>–</w:t>
      </w:r>
      <w:r w:rsidR="00383885">
        <w:rPr>
          <w:b/>
          <w:sz w:val="22"/>
          <w:szCs w:val="22"/>
        </w:rPr>
        <w:t xml:space="preserve"> </w:t>
      </w:r>
      <w:r w:rsidR="00614210">
        <w:rPr>
          <w:sz w:val="22"/>
          <w:szCs w:val="22"/>
        </w:rPr>
        <w:t xml:space="preserve">Jerry May, our lead at Martin/Martin, has notified us that he is </w:t>
      </w:r>
      <w:r w:rsidR="00DF3BA0">
        <w:rPr>
          <w:sz w:val="22"/>
          <w:szCs w:val="22"/>
        </w:rPr>
        <w:t>beginning</w:t>
      </w:r>
      <w:r w:rsidR="00614210">
        <w:rPr>
          <w:sz w:val="22"/>
          <w:szCs w:val="22"/>
        </w:rPr>
        <w:t xml:space="preserve"> the process of retiring.  He has provided us </w:t>
      </w:r>
      <w:r w:rsidR="00DF3BA0">
        <w:rPr>
          <w:sz w:val="22"/>
          <w:szCs w:val="22"/>
        </w:rPr>
        <w:t>with a new lead at Martin/Martin</w:t>
      </w:r>
      <w:r w:rsidR="00116018">
        <w:rPr>
          <w:sz w:val="22"/>
          <w:szCs w:val="22"/>
        </w:rPr>
        <w:t>, but h</w:t>
      </w:r>
      <w:r w:rsidR="00DF3BA0">
        <w:rPr>
          <w:sz w:val="22"/>
          <w:szCs w:val="22"/>
        </w:rPr>
        <w:t>e will remain available for a while.</w:t>
      </w:r>
    </w:p>
    <w:p w14:paraId="0705621B" w14:textId="52033A54" w:rsidR="009239DE" w:rsidRDefault="00D14CA0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 w:rsidRPr="00D14CA0">
        <w:rPr>
          <w:b/>
          <w:sz w:val="22"/>
          <w:szCs w:val="22"/>
        </w:rPr>
        <w:t>NMFA Loan Terms</w:t>
      </w:r>
      <w:r w:rsidR="00A93B12" w:rsidRPr="00D14CA0">
        <w:rPr>
          <w:b/>
          <w:sz w:val="22"/>
          <w:szCs w:val="22"/>
        </w:rPr>
        <w:t>-</w:t>
      </w:r>
      <w:r w:rsidR="00D2592B" w:rsidRPr="00D14CA0">
        <w:rPr>
          <w:b/>
          <w:sz w:val="22"/>
          <w:szCs w:val="22"/>
        </w:rPr>
        <w:t xml:space="preserve"> </w:t>
      </w:r>
      <w:r w:rsidR="00DF3BA0" w:rsidRPr="00DF3BA0">
        <w:rPr>
          <w:bCs/>
          <w:sz w:val="22"/>
          <w:szCs w:val="22"/>
        </w:rPr>
        <w:t>W</w:t>
      </w:r>
      <w:r w:rsidR="00614210">
        <w:rPr>
          <w:sz w:val="22"/>
          <w:szCs w:val="22"/>
        </w:rPr>
        <w:t xml:space="preserve">e are responsible for paying back only 25% of the </w:t>
      </w:r>
      <w:r w:rsidR="001B4124">
        <w:rPr>
          <w:sz w:val="22"/>
          <w:szCs w:val="22"/>
        </w:rPr>
        <w:t xml:space="preserve">$789,072 </w:t>
      </w:r>
      <w:r w:rsidR="00614210">
        <w:rPr>
          <w:sz w:val="22"/>
          <w:szCs w:val="22"/>
        </w:rPr>
        <w:t xml:space="preserve">loan at .25% interest over a </w:t>
      </w:r>
      <w:r w:rsidR="00645608">
        <w:rPr>
          <w:sz w:val="22"/>
          <w:szCs w:val="22"/>
        </w:rPr>
        <w:t>3</w:t>
      </w:r>
      <w:r w:rsidR="00883108">
        <w:rPr>
          <w:sz w:val="22"/>
          <w:szCs w:val="22"/>
        </w:rPr>
        <w:t>2</w:t>
      </w:r>
      <w:r w:rsidR="00645608">
        <w:rPr>
          <w:sz w:val="22"/>
          <w:szCs w:val="22"/>
        </w:rPr>
        <w:t>-year</w:t>
      </w:r>
      <w:r w:rsidR="00614210">
        <w:rPr>
          <w:sz w:val="22"/>
          <w:szCs w:val="22"/>
        </w:rPr>
        <w:t xml:space="preserve"> term.  Once the payments commence, we will be </w:t>
      </w:r>
      <w:r w:rsidR="00DF3BA0">
        <w:rPr>
          <w:sz w:val="22"/>
          <w:szCs w:val="22"/>
        </w:rPr>
        <w:t>making</w:t>
      </w:r>
      <w:r w:rsidR="00614210">
        <w:rPr>
          <w:sz w:val="22"/>
          <w:szCs w:val="22"/>
        </w:rPr>
        <w:t xml:space="preserve"> </w:t>
      </w:r>
      <w:r w:rsidR="00645608">
        <w:rPr>
          <w:sz w:val="22"/>
          <w:szCs w:val="22"/>
        </w:rPr>
        <w:t xml:space="preserve">roughly </w:t>
      </w:r>
      <w:r w:rsidR="00614210">
        <w:rPr>
          <w:sz w:val="22"/>
          <w:szCs w:val="22"/>
        </w:rPr>
        <w:t>$6,833</w:t>
      </w:r>
      <w:r w:rsidR="00645608">
        <w:rPr>
          <w:sz w:val="22"/>
          <w:szCs w:val="22"/>
        </w:rPr>
        <w:t xml:space="preserve"> a year</w:t>
      </w:r>
      <w:r w:rsidR="00DF3BA0">
        <w:rPr>
          <w:sz w:val="22"/>
          <w:szCs w:val="22"/>
        </w:rPr>
        <w:t xml:space="preserve"> in payments</w:t>
      </w:r>
      <w:r w:rsidR="00645608">
        <w:rPr>
          <w:sz w:val="22"/>
          <w:szCs w:val="22"/>
        </w:rPr>
        <w:t xml:space="preserve">.  Before </w:t>
      </w:r>
      <w:r w:rsidR="00B0525D">
        <w:rPr>
          <w:sz w:val="22"/>
          <w:szCs w:val="22"/>
        </w:rPr>
        <w:t xml:space="preserve">we sign off on </w:t>
      </w:r>
      <w:r w:rsidR="00645608">
        <w:rPr>
          <w:sz w:val="22"/>
          <w:szCs w:val="22"/>
        </w:rPr>
        <w:t xml:space="preserve">the loan, we </w:t>
      </w:r>
      <w:r w:rsidR="00B0525D">
        <w:rPr>
          <w:sz w:val="22"/>
          <w:szCs w:val="22"/>
        </w:rPr>
        <w:t>must</w:t>
      </w:r>
      <w:r w:rsidR="00645608">
        <w:rPr>
          <w:sz w:val="22"/>
          <w:szCs w:val="22"/>
        </w:rPr>
        <w:t xml:space="preserve"> update our articles of incorporation to extend the </w:t>
      </w:r>
      <w:r w:rsidR="00DF3BA0">
        <w:rPr>
          <w:sz w:val="22"/>
          <w:szCs w:val="22"/>
        </w:rPr>
        <w:t xml:space="preserve">life of the </w:t>
      </w:r>
      <w:r w:rsidR="00B0525D">
        <w:rPr>
          <w:sz w:val="22"/>
          <w:szCs w:val="22"/>
        </w:rPr>
        <w:t xml:space="preserve">water </w:t>
      </w:r>
      <w:r w:rsidR="00DF3BA0">
        <w:rPr>
          <w:sz w:val="22"/>
          <w:szCs w:val="22"/>
        </w:rPr>
        <w:t>association</w:t>
      </w:r>
      <w:r w:rsidR="00001DE0">
        <w:rPr>
          <w:sz w:val="22"/>
          <w:szCs w:val="22"/>
        </w:rPr>
        <w:t xml:space="preserve"> (see below, under New Business)</w:t>
      </w:r>
      <w:r w:rsidR="00645608">
        <w:rPr>
          <w:sz w:val="22"/>
          <w:szCs w:val="22"/>
        </w:rPr>
        <w:t xml:space="preserve">.  In addition, we need to </w:t>
      </w:r>
      <w:r w:rsidR="00883108">
        <w:rPr>
          <w:sz w:val="22"/>
          <w:szCs w:val="22"/>
        </w:rPr>
        <w:t>have a</w:t>
      </w:r>
      <w:r w:rsidR="00645608">
        <w:rPr>
          <w:sz w:val="22"/>
          <w:szCs w:val="22"/>
        </w:rPr>
        <w:t xml:space="preserve"> formal agreement with </w:t>
      </w:r>
      <w:r w:rsidR="00DF3BA0">
        <w:rPr>
          <w:sz w:val="22"/>
          <w:szCs w:val="22"/>
        </w:rPr>
        <w:t>the owner of the property our new pipe will cross</w:t>
      </w:r>
      <w:r w:rsidR="00883108">
        <w:rPr>
          <w:sz w:val="22"/>
          <w:szCs w:val="22"/>
        </w:rPr>
        <w:t xml:space="preserve"> below tank #1.</w:t>
      </w:r>
      <w:r w:rsidR="00645608">
        <w:rPr>
          <w:sz w:val="22"/>
          <w:szCs w:val="22"/>
        </w:rPr>
        <w:t xml:space="preserve">  The goal is for the board to adopt a resolution for the loan </w:t>
      </w:r>
      <w:r w:rsidR="00883108">
        <w:rPr>
          <w:sz w:val="22"/>
          <w:szCs w:val="22"/>
        </w:rPr>
        <w:t xml:space="preserve">agreement </w:t>
      </w:r>
      <w:r w:rsidR="00645608">
        <w:rPr>
          <w:sz w:val="22"/>
          <w:szCs w:val="22"/>
        </w:rPr>
        <w:t>at the April board meeting.</w:t>
      </w:r>
    </w:p>
    <w:p w14:paraId="6C7342DC" w14:textId="14BB2A2A" w:rsidR="00D14CA0" w:rsidRDefault="00D14CA0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Lawyer Input –</w:t>
      </w:r>
      <w:r w:rsidR="00645608">
        <w:rPr>
          <w:b/>
          <w:sz w:val="22"/>
          <w:szCs w:val="22"/>
        </w:rPr>
        <w:t xml:space="preserve"> </w:t>
      </w:r>
      <w:r w:rsidR="00645608">
        <w:rPr>
          <w:sz w:val="22"/>
          <w:szCs w:val="22"/>
        </w:rPr>
        <w:t>We are waiting for our lawyer to draft a</w:t>
      </w:r>
      <w:r w:rsidR="00883108">
        <w:rPr>
          <w:sz w:val="22"/>
          <w:szCs w:val="22"/>
        </w:rPr>
        <w:t xml:space="preserve"> formal</w:t>
      </w:r>
      <w:r w:rsidR="00645608">
        <w:rPr>
          <w:sz w:val="22"/>
          <w:szCs w:val="22"/>
        </w:rPr>
        <w:t xml:space="preserve"> agreement with the property owner mentioned above.</w:t>
      </w:r>
    </w:p>
    <w:p w14:paraId="7C65A052" w14:textId="77777777" w:rsidR="00001DE0" w:rsidRDefault="00D14CA0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Water System – </w:t>
      </w:r>
    </w:p>
    <w:p w14:paraId="6A04918D" w14:textId="3EC8A3F8" w:rsidR="00001DE0" w:rsidRPr="00883108" w:rsidRDefault="00AA337E" w:rsidP="00001DE0">
      <w:pPr>
        <w:pStyle w:val="ListParagraph"/>
        <w:numPr>
          <w:ilvl w:val="1"/>
          <w:numId w:val="1"/>
        </w:numPr>
        <w:textAlignment w:val="baseline"/>
        <w:rPr>
          <w:sz w:val="22"/>
          <w:szCs w:val="22"/>
        </w:rPr>
      </w:pPr>
      <w:r>
        <w:rPr>
          <w:sz w:val="22"/>
          <w:szCs w:val="22"/>
        </w:rPr>
        <w:t>The new transducer is working now</w:t>
      </w:r>
      <w:r w:rsidR="00883108">
        <w:rPr>
          <w:sz w:val="22"/>
          <w:szCs w:val="22"/>
        </w:rPr>
        <w:t xml:space="preserve">, </w:t>
      </w:r>
      <w:r w:rsidR="00883108" w:rsidRPr="00883108">
        <w:rPr>
          <w:sz w:val="22"/>
          <w:szCs w:val="22"/>
        </w:rPr>
        <w:t>and the tank levels are staying between 19.5 ft and 20.5 ft</w:t>
      </w:r>
      <w:r>
        <w:rPr>
          <w:sz w:val="22"/>
          <w:szCs w:val="22"/>
        </w:rPr>
        <w:t xml:space="preserve">.  </w:t>
      </w:r>
    </w:p>
    <w:p w14:paraId="512912FF" w14:textId="77777777" w:rsidR="00001DE0" w:rsidRPr="00001DE0" w:rsidRDefault="00AA337E" w:rsidP="00001DE0">
      <w:pPr>
        <w:pStyle w:val="ListParagraph"/>
        <w:numPr>
          <w:ilvl w:val="1"/>
          <w:numId w:val="1"/>
        </w:numPr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The water from the dam was shut off.    </w:t>
      </w:r>
    </w:p>
    <w:p w14:paraId="0AC8C9AB" w14:textId="77777777" w:rsidR="00001DE0" w:rsidRPr="00001DE0" w:rsidRDefault="00AA337E" w:rsidP="00001DE0">
      <w:pPr>
        <w:pStyle w:val="ListParagraph"/>
        <w:numPr>
          <w:ilvl w:val="1"/>
          <w:numId w:val="1"/>
        </w:numPr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A meter can was raised for a member</w:t>
      </w:r>
      <w:r w:rsidR="00001DE0">
        <w:rPr>
          <w:sz w:val="22"/>
          <w:szCs w:val="22"/>
        </w:rPr>
        <w:t>, and the meter can at the park will be raised.</w:t>
      </w:r>
      <w:r>
        <w:rPr>
          <w:sz w:val="22"/>
          <w:szCs w:val="22"/>
        </w:rPr>
        <w:t xml:space="preserve">  </w:t>
      </w:r>
    </w:p>
    <w:p w14:paraId="53BD33A2" w14:textId="3BC58AF8" w:rsidR="00001DE0" w:rsidRPr="00001DE0" w:rsidRDefault="00AA337E" w:rsidP="00001DE0">
      <w:pPr>
        <w:pStyle w:val="ListParagraph"/>
        <w:numPr>
          <w:ilvl w:val="1"/>
          <w:numId w:val="1"/>
        </w:numPr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The shut off valve installed by the county at the senior center/fire station is fourteen feet deep.  </w:t>
      </w:r>
      <w:r w:rsidR="00001DE0">
        <w:rPr>
          <w:sz w:val="22"/>
          <w:szCs w:val="22"/>
        </w:rPr>
        <w:t>As a result of this depth, it will be virtually unusable.</w:t>
      </w:r>
    </w:p>
    <w:p w14:paraId="103D2A2F" w14:textId="6C3CFCB1" w:rsidR="00D14CA0" w:rsidRDefault="0015177A" w:rsidP="00001DE0">
      <w:pPr>
        <w:pStyle w:val="ListParagraph"/>
        <w:numPr>
          <w:ilvl w:val="1"/>
          <w:numId w:val="1"/>
        </w:numPr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The president put together draft emergency shut off procedures and a contact list.  The board will review and discuss again at the </w:t>
      </w:r>
      <w:r w:rsidR="00001DE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meeting.</w:t>
      </w:r>
    </w:p>
    <w:p w14:paraId="79A5E823" w14:textId="77777777" w:rsidR="00D14CA0" w:rsidRDefault="00D14CA0" w:rsidP="00D14CA0">
      <w:pPr>
        <w:pStyle w:val="ListParagraph"/>
        <w:textAlignment w:val="baseline"/>
        <w:rPr>
          <w:b/>
          <w:sz w:val="22"/>
          <w:szCs w:val="22"/>
        </w:rPr>
      </w:pPr>
    </w:p>
    <w:p w14:paraId="4166BA73" w14:textId="4AAA6C31" w:rsidR="00B04D97" w:rsidRDefault="00B04D97" w:rsidP="00412048">
      <w:pPr>
        <w:textAlignment w:val="baseline"/>
        <w:rPr>
          <w:b/>
          <w:sz w:val="22"/>
          <w:szCs w:val="22"/>
        </w:rPr>
      </w:pPr>
      <w:r w:rsidRPr="00412048">
        <w:rPr>
          <w:b/>
          <w:sz w:val="22"/>
          <w:szCs w:val="22"/>
        </w:rPr>
        <w:t>New Business</w:t>
      </w:r>
    </w:p>
    <w:p w14:paraId="590607E5" w14:textId="270BE316" w:rsidR="00412048" w:rsidRDefault="00D14CA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Amend Date in Articles of </w:t>
      </w:r>
      <w:r w:rsidR="00F40BAB">
        <w:rPr>
          <w:b/>
          <w:sz w:val="22"/>
          <w:szCs w:val="22"/>
        </w:rPr>
        <w:t>Incorporation –</w:t>
      </w:r>
      <w:r w:rsidR="00865EA7">
        <w:rPr>
          <w:b/>
          <w:sz w:val="22"/>
          <w:szCs w:val="22"/>
        </w:rPr>
        <w:t xml:space="preserve"> </w:t>
      </w:r>
      <w:r w:rsidR="0015177A">
        <w:rPr>
          <w:sz w:val="22"/>
          <w:szCs w:val="22"/>
        </w:rPr>
        <w:t xml:space="preserve">The original </w:t>
      </w:r>
      <w:r w:rsidR="00001DE0">
        <w:rPr>
          <w:sz w:val="22"/>
          <w:szCs w:val="22"/>
        </w:rPr>
        <w:t>A</w:t>
      </w:r>
      <w:r w:rsidR="0015177A">
        <w:rPr>
          <w:sz w:val="22"/>
          <w:szCs w:val="22"/>
        </w:rPr>
        <w:t xml:space="preserve">rticles of </w:t>
      </w:r>
      <w:r w:rsidR="00001DE0">
        <w:rPr>
          <w:sz w:val="22"/>
          <w:szCs w:val="22"/>
        </w:rPr>
        <w:t>I</w:t>
      </w:r>
      <w:r w:rsidR="0015177A">
        <w:rPr>
          <w:sz w:val="22"/>
          <w:szCs w:val="22"/>
        </w:rPr>
        <w:t xml:space="preserve">ncorporation were dated October 4, 1974.  The term was fifty years.  As the term is expiring this year, it is necessary to amend the articles to extend the </w:t>
      </w:r>
      <w:r w:rsidR="008E1D85">
        <w:rPr>
          <w:sz w:val="22"/>
          <w:szCs w:val="22"/>
        </w:rPr>
        <w:t>existence of the association</w:t>
      </w:r>
      <w:r w:rsidR="0015177A">
        <w:rPr>
          <w:sz w:val="22"/>
          <w:szCs w:val="22"/>
        </w:rPr>
        <w:t>.</w:t>
      </w:r>
      <w:r w:rsidR="00063EC7">
        <w:rPr>
          <w:sz w:val="22"/>
          <w:szCs w:val="22"/>
        </w:rPr>
        <w:t xml:space="preserve"> Ann moves we extend the date </w:t>
      </w:r>
      <w:r w:rsidR="00001DE0">
        <w:rPr>
          <w:sz w:val="22"/>
          <w:szCs w:val="22"/>
        </w:rPr>
        <w:t xml:space="preserve">on the Articles of Incorporation for another </w:t>
      </w:r>
      <w:r w:rsidR="00063EC7">
        <w:rPr>
          <w:sz w:val="22"/>
          <w:szCs w:val="22"/>
        </w:rPr>
        <w:t>7</w:t>
      </w:r>
      <w:r w:rsidR="004478B9">
        <w:rPr>
          <w:sz w:val="22"/>
          <w:szCs w:val="22"/>
        </w:rPr>
        <w:t>6</w:t>
      </w:r>
      <w:r w:rsidR="00063EC7">
        <w:rPr>
          <w:sz w:val="22"/>
          <w:szCs w:val="22"/>
        </w:rPr>
        <w:t xml:space="preserve"> years; Carol seconds, and the motion is approved.</w:t>
      </w:r>
    </w:p>
    <w:p w14:paraId="19A27325" w14:textId="719AADEB" w:rsidR="003E0F63" w:rsidRDefault="00D14CA0" w:rsidP="00D14CA0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Bank Account Discussion</w:t>
      </w:r>
      <w:r w:rsidR="00966D30">
        <w:rPr>
          <w:b/>
          <w:sz w:val="22"/>
          <w:szCs w:val="22"/>
        </w:rPr>
        <w:t xml:space="preserve"> </w:t>
      </w:r>
      <w:r w:rsidR="00AB588E">
        <w:rPr>
          <w:b/>
          <w:sz w:val="22"/>
          <w:szCs w:val="22"/>
        </w:rPr>
        <w:t>–</w:t>
      </w:r>
      <w:r w:rsidR="004B349F">
        <w:rPr>
          <w:b/>
          <w:sz w:val="22"/>
          <w:szCs w:val="22"/>
        </w:rPr>
        <w:t xml:space="preserve"> </w:t>
      </w:r>
      <w:r w:rsidR="00F063D5">
        <w:rPr>
          <w:sz w:val="22"/>
          <w:szCs w:val="22"/>
        </w:rPr>
        <w:t>El Vadito is insured</w:t>
      </w:r>
      <w:r w:rsidR="007B3D68">
        <w:rPr>
          <w:sz w:val="22"/>
          <w:szCs w:val="22"/>
        </w:rPr>
        <w:t xml:space="preserve"> to $250,000 for our bank account.  If our balance extends beyond that, we may need to consider opening a second account at another institution.</w:t>
      </w:r>
      <w:r w:rsidR="00714FD2">
        <w:rPr>
          <w:sz w:val="22"/>
          <w:szCs w:val="22"/>
        </w:rPr>
        <w:t xml:space="preserve">  If or when our account approaches that balance, we will look into opening a savings account at another institution.</w:t>
      </w:r>
      <w:r w:rsidR="008177F0">
        <w:rPr>
          <w:sz w:val="22"/>
          <w:szCs w:val="22"/>
        </w:rPr>
        <w:t xml:space="preserve">  </w:t>
      </w:r>
    </w:p>
    <w:p w14:paraId="007A6FEA" w14:textId="19E09E23" w:rsidR="003E0F63" w:rsidRDefault="00D14CA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NM Environmental Department:  New Regulations on Member Owned Water Lines</w:t>
      </w:r>
      <w:r w:rsidR="00966D30">
        <w:rPr>
          <w:b/>
          <w:sz w:val="22"/>
          <w:szCs w:val="22"/>
        </w:rPr>
        <w:t xml:space="preserve"> </w:t>
      </w:r>
      <w:r w:rsidR="00007C36">
        <w:rPr>
          <w:b/>
          <w:sz w:val="22"/>
          <w:szCs w:val="22"/>
        </w:rPr>
        <w:t xml:space="preserve">– </w:t>
      </w:r>
      <w:r w:rsidR="001765E7">
        <w:rPr>
          <w:sz w:val="22"/>
          <w:szCs w:val="22"/>
        </w:rPr>
        <w:t xml:space="preserve">The board received a communication from the </w:t>
      </w:r>
      <w:r w:rsidR="00031F66">
        <w:rPr>
          <w:sz w:val="22"/>
          <w:szCs w:val="22"/>
        </w:rPr>
        <w:t>New Mexico</w:t>
      </w:r>
      <w:r w:rsidR="001765E7">
        <w:rPr>
          <w:sz w:val="22"/>
          <w:szCs w:val="22"/>
        </w:rPr>
        <w:t xml:space="preserve"> </w:t>
      </w:r>
      <w:r w:rsidR="00031F66">
        <w:rPr>
          <w:sz w:val="22"/>
          <w:szCs w:val="22"/>
        </w:rPr>
        <w:t>E</w:t>
      </w:r>
      <w:r w:rsidR="001765E7">
        <w:rPr>
          <w:sz w:val="22"/>
          <w:szCs w:val="22"/>
        </w:rPr>
        <w:t xml:space="preserve">nvironment </w:t>
      </w:r>
      <w:r w:rsidR="00031F66">
        <w:rPr>
          <w:sz w:val="22"/>
          <w:szCs w:val="22"/>
        </w:rPr>
        <w:t>D</w:t>
      </w:r>
      <w:r w:rsidR="001765E7">
        <w:rPr>
          <w:sz w:val="22"/>
          <w:szCs w:val="22"/>
        </w:rPr>
        <w:t>epartment</w:t>
      </w:r>
      <w:r w:rsidR="00031F66">
        <w:rPr>
          <w:sz w:val="22"/>
          <w:szCs w:val="22"/>
        </w:rPr>
        <w:t xml:space="preserve"> regarding a new service line inventory</w:t>
      </w:r>
      <w:r w:rsidR="00786335">
        <w:rPr>
          <w:sz w:val="22"/>
          <w:szCs w:val="22"/>
        </w:rPr>
        <w:t xml:space="preserve"> meant to detect lead pipes</w:t>
      </w:r>
      <w:r w:rsidR="00031F66">
        <w:rPr>
          <w:sz w:val="22"/>
          <w:szCs w:val="22"/>
        </w:rPr>
        <w:t xml:space="preserve">.  This inventory would require every member to identify the material of the pipe </w:t>
      </w:r>
      <w:r w:rsidR="00786335">
        <w:rPr>
          <w:sz w:val="22"/>
          <w:szCs w:val="22"/>
        </w:rPr>
        <w:t>that connects their home to their meter</w:t>
      </w:r>
      <w:r w:rsidR="00031F66">
        <w:rPr>
          <w:sz w:val="22"/>
          <w:szCs w:val="22"/>
        </w:rPr>
        <w:t xml:space="preserve">.  </w:t>
      </w:r>
      <w:r w:rsidR="00535A1E">
        <w:rPr>
          <w:sz w:val="22"/>
          <w:szCs w:val="22"/>
        </w:rPr>
        <w:t>The board believes complying with this w</w:t>
      </w:r>
      <w:r w:rsidR="00786335">
        <w:rPr>
          <w:sz w:val="22"/>
          <w:szCs w:val="22"/>
        </w:rPr>
        <w:t>ill</w:t>
      </w:r>
      <w:r w:rsidR="00535A1E">
        <w:rPr>
          <w:sz w:val="22"/>
          <w:szCs w:val="22"/>
        </w:rPr>
        <w:t xml:space="preserve"> be very difficult and potentially costly, so </w:t>
      </w:r>
      <w:r w:rsidR="00786335">
        <w:rPr>
          <w:sz w:val="22"/>
          <w:szCs w:val="22"/>
        </w:rPr>
        <w:t xml:space="preserve">we are in the process of questioning </w:t>
      </w:r>
      <w:r w:rsidR="00116018">
        <w:rPr>
          <w:sz w:val="22"/>
          <w:szCs w:val="22"/>
        </w:rPr>
        <w:t>the state environment department</w:t>
      </w:r>
      <w:r w:rsidR="00984106">
        <w:rPr>
          <w:sz w:val="22"/>
          <w:szCs w:val="22"/>
        </w:rPr>
        <w:t xml:space="preserve"> about this to</w:t>
      </w:r>
      <w:r w:rsidR="00786335">
        <w:rPr>
          <w:sz w:val="22"/>
          <w:szCs w:val="22"/>
        </w:rPr>
        <w:t xml:space="preserve"> gather more information.</w:t>
      </w:r>
    </w:p>
    <w:p w14:paraId="769A3668" w14:textId="77777777" w:rsidR="00571D13" w:rsidRPr="00097330" w:rsidRDefault="00571D13" w:rsidP="00097330">
      <w:pPr>
        <w:textAlignment w:val="baseline"/>
        <w:rPr>
          <w:b/>
          <w:sz w:val="22"/>
          <w:szCs w:val="22"/>
        </w:rPr>
      </w:pPr>
    </w:p>
    <w:p w14:paraId="5C923156" w14:textId="4270D985" w:rsidR="00966D30" w:rsidRPr="00F40BAB" w:rsidRDefault="0015177A" w:rsidP="00F40BAB">
      <w:pPr>
        <w:pStyle w:val="ListParagraph"/>
        <w:numPr>
          <w:ilvl w:val="0"/>
          <w:numId w:val="12"/>
        </w:numPr>
        <w:ind w:left="720"/>
        <w:textAlignment w:val="baseline"/>
        <w:rPr>
          <w:sz w:val="20"/>
          <w:szCs w:val="20"/>
        </w:rPr>
      </w:pPr>
      <w:r>
        <w:rPr>
          <w:b/>
          <w:sz w:val="22"/>
          <w:szCs w:val="22"/>
        </w:rPr>
        <w:t>PRC</w:t>
      </w:r>
      <w:r w:rsidR="00B36F74">
        <w:rPr>
          <w:sz w:val="22"/>
          <w:szCs w:val="22"/>
        </w:rPr>
        <w:t xml:space="preserve"> –</w:t>
      </w:r>
      <w:r w:rsidR="001765E7">
        <w:rPr>
          <w:sz w:val="22"/>
          <w:szCs w:val="22"/>
        </w:rPr>
        <w:t xml:space="preserve"> The board was notified by the PRC of a probable violation resulting from the line break at the construction site in December.  The violation was for failure to properly locate and mark underground facilities within 18 inches</w:t>
      </w:r>
      <w:r w:rsidR="00984106">
        <w:rPr>
          <w:sz w:val="22"/>
          <w:szCs w:val="22"/>
        </w:rPr>
        <w:t xml:space="preserve"> of the surface</w:t>
      </w:r>
      <w:r w:rsidR="001765E7">
        <w:rPr>
          <w:sz w:val="22"/>
          <w:szCs w:val="22"/>
        </w:rPr>
        <w:t>.  The president is contesting this</w:t>
      </w:r>
      <w:r w:rsidR="00A25BE5">
        <w:rPr>
          <w:sz w:val="22"/>
          <w:szCs w:val="22"/>
        </w:rPr>
        <w:t xml:space="preserve"> </w:t>
      </w:r>
      <w:r w:rsidR="00A25BE5" w:rsidRPr="00A25BE5">
        <w:rPr>
          <w:sz w:val="22"/>
          <w:szCs w:val="22"/>
        </w:rPr>
        <w:t xml:space="preserve">because the </w:t>
      </w:r>
      <w:r w:rsidR="00A25BE5">
        <w:rPr>
          <w:sz w:val="22"/>
          <w:szCs w:val="22"/>
        </w:rPr>
        <w:t xml:space="preserve">water system </w:t>
      </w:r>
      <w:r w:rsidR="00A25BE5" w:rsidRPr="00A25BE5">
        <w:rPr>
          <w:sz w:val="22"/>
          <w:szCs w:val="22"/>
        </w:rPr>
        <w:t xml:space="preserve">plans did not show the pipe on the south side of the road. We always thought it was on the north side of the road. It is </w:t>
      </w:r>
      <w:r w:rsidR="00A25BE5">
        <w:rPr>
          <w:sz w:val="22"/>
          <w:szCs w:val="22"/>
        </w:rPr>
        <w:t xml:space="preserve">correctly </w:t>
      </w:r>
      <w:r w:rsidR="00A25BE5" w:rsidRPr="00A25BE5">
        <w:rPr>
          <w:sz w:val="22"/>
          <w:szCs w:val="22"/>
        </w:rPr>
        <w:t xml:space="preserve">marked on the </w:t>
      </w:r>
      <w:r w:rsidR="00FC5B62">
        <w:rPr>
          <w:sz w:val="22"/>
          <w:szCs w:val="22"/>
        </w:rPr>
        <w:t>plans</w:t>
      </w:r>
      <w:r w:rsidR="00A25BE5" w:rsidRPr="00A25BE5">
        <w:rPr>
          <w:sz w:val="22"/>
          <w:szCs w:val="22"/>
        </w:rPr>
        <w:t xml:space="preserve"> now</w:t>
      </w:r>
      <w:r w:rsidR="001765E7">
        <w:rPr>
          <w:sz w:val="22"/>
          <w:szCs w:val="22"/>
        </w:rPr>
        <w:t>.  If it is determined that the violation stands, th</w:t>
      </w:r>
      <w:r w:rsidR="00031F66">
        <w:rPr>
          <w:sz w:val="22"/>
          <w:szCs w:val="22"/>
        </w:rPr>
        <w:t>e</w:t>
      </w:r>
      <w:r w:rsidR="001765E7">
        <w:rPr>
          <w:sz w:val="22"/>
          <w:szCs w:val="22"/>
        </w:rPr>
        <w:t xml:space="preserve">n the president may need to attend an online Excavation Law and Procedure class. </w:t>
      </w:r>
    </w:p>
    <w:p w14:paraId="659B1645" w14:textId="09B23FB1" w:rsidR="00F40BAB" w:rsidRDefault="00F40BAB" w:rsidP="00F40BAB">
      <w:pPr>
        <w:pStyle w:val="ListParagraph"/>
        <w:textAlignment w:val="baseline"/>
        <w:rPr>
          <w:b/>
          <w:sz w:val="22"/>
          <w:szCs w:val="22"/>
        </w:rPr>
      </w:pPr>
    </w:p>
    <w:p w14:paraId="16422EFD" w14:textId="77777777" w:rsidR="00F40BAB" w:rsidRDefault="00F40BAB" w:rsidP="00F40BAB">
      <w:pPr>
        <w:pStyle w:val="ListParagraph"/>
        <w:textAlignment w:val="baseline"/>
        <w:rPr>
          <w:sz w:val="20"/>
          <w:szCs w:val="20"/>
        </w:rPr>
      </w:pPr>
    </w:p>
    <w:p w14:paraId="292B182D" w14:textId="116B1B22" w:rsidR="00F862F7" w:rsidRPr="00966D30" w:rsidRDefault="00AF0179" w:rsidP="00966D30">
      <w:pPr>
        <w:ind w:left="360"/>
        <w:textAlignment w:val="baseline"/>
        <w:rPr>
          <w:sz w:val="20"/>
          <w:szCs w:val="20"/>
        </w:rPr>
      </w:pPr>
      <w:r w:rsidRPr="00966D30">
        <w:rPr>
          <w:sz w:val="20"/>
          <w:szCs w:val="20"/>
        </w:rPr>
        <w:t>The meeting is adjourned at</w:t>
      </w:r>
      <w:r w:rsidR="00FE156E" w:rsidRPr="00966D30">
        <w:rPr>
          <w:sz w:val="20"/>
          <w:szCs w:val="20"/>
        </w:rPr>
        <w:t xml:space="preserve"> </w:t>
      </w:r>
      <w:r w:rsidR="00B17F9E">
        <w:rPr>
          <w:sz w:val="20"/>
          <w:szCs w:val="20"/>
        </w:rPr>
        <w:t>9:</w:t>
      </w:r>
      <w:r w:rsidR="00F60837">
        <w:rPr>
          <w:sz w:val="20"/>
          <w:szCs w:val="20"/>
        </w:rPr>
        <w:t>01.</w:t>
      </w:r>
    </w:p>
    <w:p w14:paraId="269F569A" w14:textId="49CA099E" w:rsidR="00D87D36" w:rsidRDefault="00D87D36" w:rsidP="0013299A">
      <w:pPr>
        <w:widowControl w:val="0"/>
        <w:suppressAutoHyphens/>
        <w:overflowPunct w:val="0"/>
        <w:autoSpaceDE w:val="0"/>
        <w:autoSpaceDN w:val="0"/>
        <w:adjustRightInd w:val="0"/>
        <w:spacing w:after="200"/>
        <w:ind w:left="720"/>
        <w:textAlignment w:val="baseline"/>
        <w:rPr>
          <w:sz w:val="20"/>
          <w:szCs w:val="20"/>
        </w:rPr>
      </w:pPr>
    </w:p>
    <w:p w14:paraId="251A8D2B" w14:textId="20D63FE1" w:rsidR="00125353" w:rsidRDefault="00D87D36" w:rsidP="00125353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  <w:r w:rsidRPr="00D87D36">
        <w:rPr>
          <w:b/>
          <w:bCs/>
        </w:rPr>
        <w:t>NOTE</w:t>
      </w:r>
      <w:r w:rsidRPr="00D87D36">
        <w:t xml:space="preserve">:  </w:t>
      </w:r>
      <w:r w:rsidRPr="00D87D36">
        <w:rPr>
          <w:sz w:val="22"/>
          <w:szCs w:val="22"/>
        </w:rPr>
        <w:t xml:space="preserve">The board </w:t>
      </w:r>
      <w:r w:rsidR="0025536F">
        <w:rPr>
          <w:sz w:val="22"/>
          <w:szCs w:val="22"/>
        </w:rPr>
        <w:t xml:space="preserve">will </w:t>
      </w:r>
      <w:r w:rsidR="009B7B70">
        <w:rPr>
          <w:sz w:val="22"/>
          <w:szCs w:val="22"/>
        </w:rPr>
        <w:t xml:space="preserve">meet at </w:t>
      </w:r>
      <w:r w:rsidR="00A00338">
        <w:rPr>
          <w:sz w:val="22"/>
          <w:szCs w:val="22"/>
        </w:rPr>
        <w:t>the</w:t>
      </w:r>
      <w:r w:rsidR="00125353">
        <w:rPr>
          <w:sz w:val="22"/>
          <w:szCs w:val="22"/>
        </w:rPr>
        <w:t xml:space="preserve"> Cerrillos Mining Museum at 7:00pm on Thursday, April18th for the April meeting.  </w:t>
      </w:r>
    </w:p>
    <w:p w14:paraId="66DFCAA9" w14:textId="06A6624C" w:rsidR="00D87D36" w:rsidRPr="00D87D36" w:rsidRDefault="00D87D36" w:rsidP="00D87D36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</w:p>
    <w:sectPr w:rsidR="00D87D36" w:rsidRPr="00D87D36" w:rsidSect="009D153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0642D" w14:textId="77777777" w:rsidR="009D1534" w:rsidRDefault="009D1534">
      <w:r>
        <w:separator/>
      </w:r>
    </w:p>
  </w:endnote>
  <w:endnote w:type="continuationSeparator" w:id="0">
    <w:p w14:paraId="5968CDA6" w14:textId="77777777" w:rsidR="009D1534" w:rsidRDefault="009D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AD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_____________________________________________________________________________</w:t>
    </w:r>
  </w:p>
  <w:p w14:paraId="685B146B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P.O. Box 6                                               Cerrillos, New Mexico                                             87010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A8AA7" w14:textId="77777777" w:rsidR="009D1534" w:rsidRDefault="009D1534">
      <w:r>
        <w:separator/>
      </w:r>
    </w:p>
  </w:footnote>
  <w:footnote w:type="continuationSeparator" w:id="0">
    <w:p w14:paraId="0021E6A9" w14:textId="77777777" w:rsidR="009D1534" w:rsidRDefault="009D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1260" w14:textId="77777777" w:rsidR="00DD0F2C" w:rsidRPr="00C050AC" w:rsidRDefault="00DD0F2C">
    <w:pPr>
      <w:pStyle w:val="Title"/>
      <w:rPr>
        <w:bCs/>
        <w:sz w:val="48"/>
      </w:rPr>
    </w:pPr>
    <w:r w:rsidRPr="00C050AC">
      <w:rPr>
        <w:bCs/>
        <w:sz w:val="48"/>
      </w:rPr>
      <w:t>El Vadito de los Cerrillos</w:t>
    </w:r>
  </w:p>
  <w:p w14:paraId="4817C5CE" w14:textId="77777777" w:rsidR="00DD0F2C" w:rsidRPr="00C050AC" w:rsidRDefault="00DD0F2C">
    <w:pPr>
      <w:pStyle w:val="Title"/>
      <w:rPr>
        <w:bCs/>
        <w:sz w:val="16"/>
      </w:rPr>
    </w:pPr>
  </w:p>
  <w:p w14:paraId="530C51B1" w14:textId="77777777" w:rsidR="00DD0F2C" w:rsidRPr="00121C66" w:rsidRDefault="00DD0F2C">
    <w:pPr>
      <w:pStyle w:val="Subtitle"/>
      <w:rPr>
        <w:sz w:val="24"/>
      </w:rPr>
    </w:pPr>
    <w:r w:rsidRPr="00121C66">
      <w:rPr>
        <w:sz w:val="24"/>
      </w:rPr>
      <w:t>WATER ASSOCIATION</w:t>
    </w:r>
  </w:p>
  <w:p w14:paraId="1AA6D5AF" w14:textId="77777777" w:rsidR="00DD0F2C" w:rsidRDefault="00DD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608BB"/>
    <w:multiLevelType w:val="hybridMultilevel"/>
    <w:tmpl w:val="28C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C7"/>
    <w:multiLevelType w:val="hybridMultilevel"/>
    <w:tmpl w:val="FD1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9F8"/>
    <w:multiLevelType w:val="hybridMultilevel"/>
    <w:tmpl w:val="066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ED"/>
    <w:multiLevelType w:val="hybridMultilevel"/>
    <w:tmpl w:val="AA0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778"/>
    <w:multiLevelType w:val="hybridMultilevel"/>
    <w:tmpl w:val="0D8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D1E"/>
    <w:multiLevelType w:val="hybridMultilevel"/>
    <w:tmpl w:val="E578E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37678"/>
    <w:multiLevelType w:val="hybridMultilevel"/>
    <w:tmpl w:val="36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395B"/>
    <w:multiLevelType w:val="hybridMultilevel"/>
    <w:tmpl w:val="157C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57C1"/>
    <w:multiLevelType w:val="hybridMultilevel"/>
    <w:tmpl w:val="B62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696"/>
    <w:multiLevelType w:val="hybridMultilevel"/>
    <w:tmpl w:val="929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BAE"/>
    <w:multiLevelType w:val="hybridMultilevel"/>
    <w:tmpl w:val="121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69E3"/>
    <w:multiLevelType w:val="hybridMultilevel"/>
    <w:tmpl w:val="CA5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76D4"/>
    <w:multiLevelType w:val="hybridMultilevel"/>
    <w:tmpl w:val="DA9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934EA"/>
    <w:multiLevelType w:val="hybridMultilevel"/>
    <w:tmpl w:val="6F8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0958">
    <w:abstractNumId w:val="2"/>
  </w:num>
  <w:num w:numId="2" w16cid:durableId="499976308">
    <w:abstractNumId w:val="13"/>
  </w:num>
  <w:num w:numId="3" w16cid:durableId="349338723">
    <w:abstractNumId w:val="6"/>
  </w:num>
  <w:num w:numId="4" w16cid:durableId="1678268936">
    <w:abstractNumId w:val="11"/>
  </w:num>
  <w:num w:numId="5" w16cid:durableId="352389762">
    <w:abstractNumId w:val="9"/>
  </w:num>
  <w:num w:numId="6" w16cid:durableId="2028553351">
    <w:abstractNumId w:val="10"/>
  </w:num>
  <w:num w:numId="7" w16cid:durableId="697201576">
    <w:abstractNumId w:val="8"/>
  </w:num>
  <w:num w:numId="8" w16cid:durableId="1596749791">
    <w:abstractNumId w:val="12"/>
  </w:num>
  <w:num w:numId="9" w16cid:durableId="1263293540">
    <w:abstractNumId w:val="0"/>
  </w:num>
  <w:num w:numId="10" w16cid:durableId="944267789">
    <w:abstractNumId w:val="1"/>
  </w:num>
  <w:num w:numId="11" w16cid:durableId="148137941">
    <w:abstractNumId w:val="4"/>
  </w:num>
  <w:num w:numId="12" w16cid:durableId="2058435834">
    <w:abstractNumId w:val="5"/>
  </w:num>
  <w:num w:numId="13" w16cid:durableId="1832210365">
    <w:abstractNumId w:val="7"/>
  </w:num>
  <w:num w:numId="14" w16cid:durableId="11448102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85"/>
    <w:rsid w:val="00001DE0"/>
    <w:rsid w:val="00007C36"/>
    <w:rsid w:val="000116F3"/>
    <w:rsid w:val="00015110"/>
    <w:rsid w:val="00015AF9"/>
    <w:rsid w:val="0001622B"/>
    <w:rsid w:val="00016C44"/>
    <w:rsid w:val="000224E2"/>
    <w:rsid w:val="00023865"/>
    <w:rsid w:val="00027319"/>
    <w:rsid w:val="00027513"/>
    <w:rsid w:val="00027B66"/>
    <w:rsid w:val="0003180E"/>
    <w:rsid w:val="00031F66"/>
    <w:rsid w:val="0003264E"/>
    <w:rsid w:val="000333D9"/>
    <w:rsid w:val="00033C3B"/>
    <w:rsid w:val="000344FC"/>
    <w:rsid w:val="00036578"/>
    <w:rsid w:val="00041BF1"/>
    <w:rsid w:val="00044A0B"/>
    <w:rsid w:val="0004635B"/>
    <w:rsid w:val="0005077B"/>
    <w:rsid w:val="0005213E"/>
    <w:rsid w:val="0005222C"/>
    <w:rsid w:val="00053093"/>
    <w:rsid w:val="000534E1"/>
    <w:rsid w:val="000623D3"/>
    <w:rsid w:val="00063EC7"/>
    <w:rsid w:val="000641D6"/>
    <w:rsid w:val="00064D95"/>
    <w:rsid w:val="00065130"/>
    <w:rsid w:val="000662DB"/>
    <w:rsid w:val="000713FE"/>
    <w:rsid w:val="000762D6"/>
    <w:rsid w:val="00076A5C"/>
    <w:rsid w:val="00077C0D"/>
    <w:rsid w:val="00080338"/>
    <w:rsid w:val="00080B6D"/>
    <w:rsid w:val="00080C7E"/>
    <w:rsid w:val="000836AB"/>
    <w:rsid w:val="00083DD4"/>
    <w:rsid w:val="00083DDF"/>
    <w:rsid w:val="00087AA9"/>
    <w:rsid w:val="00090473"/>
    <w:rsid w:val="00091578"/>
    <w:rsid w:val="00091868"/>
    <w:rsid w:val="00095B63"/>
    <w:rsid w:val="000961BF"/>
    <w:rsid w:val="00096909"/>
    <w:rsid w:val="00097330"/>
    <w:rsid w:val="000A29D1"/>
    <w:rsid w:val="000A34D4"/>
    <w:rsid w:val="000A7D7E"/>
    <w:rsid w:val="000B0100"/>
    <w:rsid w:val="000B1B2F"/>
    <w:rsid w:val="000B2C5B"/>
    <w:rsid w:val="000B6433"/>
    <w:rsid w:val="000B7053"/>
    <w:rsid w:val="000B7F5E"/>
    <w:rsid w:val="000C6672"/>
    <w:rsid w:val="000C7208"/>
    <w:rsid w:val="000D0612"/>
    <w:rsid w:val="000D27C6"/>
    <w:rsid w:val="000D5465"/>
    <w:rsid w:val="000D5530"/>
    <w:rsid w:val="000D5E46"/>
    <w:rsid w:val="000D739E"/>
    <w:rsid w:val="000E0192"/>
    <w:rsid w:val="000E041D"/>
    <w:rsid w:val="000E1180"/>
    <w:rsid w:val="000E1265"/>
    <w:rsid w:val="000E1F01"/>
    <w:rsid w:val="000F0D9F"/>
    <w:rsid w:val="000F179D"/>
    <w:rsid w:val="000F3051"/>
    <w:rsid w:val="000F3412"/>
    <w:rsid w:val="000F6003"/>
    <w:rsid w:val="000F612C"/>
    <w:rsid w:val="000F765E"/>
    <w:rsid w:val="000F79EE"/>
    <w:rsid w:val="00104410"/>
    <w:rsid w:val="00104E89"/>
    <w:rsid w:val="001052EC"/>
    <w:rsid w:val="00105849"/>
    <w:rsid w:val="00106ECC"/>
    <w:rsid w:val="00106ED4"/>
    <w:rsid w:val="001074BA"/>
    <w:rsid w:val="00107DBD"/>
    <w:rsid w:val="001159ED"/>
    <w:rsid w:val="00116018"/>
    <w:rsid w:val="00123D97"/>
    <w:rsid w:val="00124F38"/>
    <w:rsid w:val="00125353"/>
    <w:rsid w:val="0012597E"/>
    <w:rsid w:val="001261C7"/>
    <w:rsid w:val="0013299A"/>
    <w:rsid w:val="00133625"/>
    <w:rsid w:val="001357AB"/>
    <w:rsid w:val="00137071"/>
    <w:rsid w:val="00137577"/>
    <w:rsid w:val="00140C3C"/>
    <w:rsid w:val="00140F6E"/>
    <w:rsid w:val="00144370"/>
    <w:rsid w:val="00144823"/>
    <w:rsid w:val="00145965"/>
    <w:rsid w:val="00145F03"/>
    <w:rsid w:val="0015177A"/>
    <w:rsid w:val="00153C35"/>
    <w:rsid w:val="00154B26"/>
    <w:rsid w:val="00154E49"/>
    <w:rsid w:val="0015539F"/>
    <w:rsid w:val="0015570C"/>
    <w:rsid w:val="00157F11"/>
    <w:rsid w:val="0016079D"/>
    <w:rsid w:val="001643DA"/>
    <w:rsid w:val="00165066"/>
    <w:rsid w:val="00167104"/>
    <w:rsid w:val="00167346"/>
    <w:rsid w:val="00167A7C"/>
    <w:rsid w:val="00173BF8"/>
    <w:rsid w:val="001765E7"/>
    <w:rsid w:val="00182B0E"/>
    <w:rsid w:val="0018482A"/>
    <w:rsid w:val="00185D1E"/>
    <w:rsid w:val="001933F8"/>
    <w:rsid w:val="00194C5C"/>
    <w:rsid w:val="00196557"/>
    <w:rsid w:val="001A03C7"/>
    <w:rsid w:val="001A595D"/>
    <w:rsid w:val="001B17EC"/>
    <w:rsid w:val="001B21F6"/>
    <w:rsid w:val="001B2C69"/>
    <w:rsid w:val="001B4124"/>
    <w:rsid w:val="001B45F0"/>
    <w:rsid w:val="001B525B"/>
    <w:rsid w:val="001B5263"/>
    <w:rsid w:val="001B5ABE"/>
    <w:rsid w:val="001B6B0A"/>
    <w:rsid w:val="001B6E48"/>
    <w:rsid w:val="001B7130"/>
    <w:rsid w:val="001C1B94"/>
    <w:rsid w:val="001C20FF"/>
    <w:rsid w:val="001C3208"/>
    <w:rsid w:val="001C3877"/>
    <w:rsid w:val="001C39D2"/>
    <w:rsid w:val="001C3B4F"/>
    <w:rsid w:val="001C4ACA"/>
    <w:rsid w:val="001D124E"/>
    <w:rsid w:val="001D1F17"/>
    <w:rsid w:val="001D3B8B"/>
    <w:rsid w:val="001D450B"/>
    <w:rsid w:val="001E0129"/>
    <w:rsid w:val="001E0252"/>
    <w:rsid w:val="001E6700"/>
    <w:rsid w:val="001F2D08"/>
    <w:rsid w:val="001F6553"/>
    <w:rsid w:val="001F6899"/>
    <w:rsid w:val="00204DE7"/>
    <w:rsid w:val="002123FF"/>
    <w:rsid w:val="002161F8"/>
    <w:rsid w:val="002169A0"/>
    <w:rsid w:val="00217B58"/>
    <w:rsid w:val="0022291E"/>
    <w:rsid w:val="00224240"/>
    <w:rsid w:val="00225178"/>
    <w:rsid w:val="00225443"/>
    <w:rsid w:val="002256A4"/>
    <w:rsid w:val="00225CF9"/>
    <w:rsid w:val="00225D52"/>
    <w:rsid w:val="00225D71"/>
    <w:rsid w:val="0022685B"/>
    <w:rsid w:val="00230D82"/>
    <w:rsid w:val="00233BBD"/>
    <w:rsid w:val="00240855"/>
    <w:rsid w:val="0024118A"/>
    <w:rsid w:val="00242A14"/>
    <w:rsid w:val="00244D90"/>
    <w:rsid w:val="002473AD"/>
    <w:rsid w:val="0025228F"/>
    <w:rsid w:val="00252E39"/>
    <w:rsid w:val="0025348F"/>
    <w:rsid w:val="0025536F"/>
    <w:rsid w:val="00255924"/>
    <w:rsid w:val="00255A03"/>
    <w:rsid w:val="00262286"/>
    <w:rsid w:val="00263872"/>
    <w:rsid w:val="0026432D"/>
    <w:rsid w:val="002652FF"/>
    <w:rsid w:val="00265407"/>
    <w:rsid w:val="0027025D"/>
    <w:rsid w:val="0027063A"/>
    <w:rsid w:val="0027301E"/>
    <w:rsid w:val="00273053"/>
    <w:rsid w:val="00273433"/>
    <w:rsid w:val="002746A1"/>
    <w:rsid w:val="002821CF"/>
    <w:rsid w:val="00283384"/>
    <w:rsid w:val="00283704"/>
    <w:rsid w:val="00283F4C"/>
    <w:rsid w:val="00284F87"/>
    <w:rsid w:val="0028562C"/>
    <w:rsid w:val="00290B2B"/>
    <w:rsid w:val="00290D46"/>
    <w:rsid w:val="0029355C"/>
    <w:rsid w:val="00297211"/>
    <w:rsid w:val="002A0E17"/>
    <w:rsid w:val="002A14BC"/>
    <w:rsid w:val="002A1EE6"/>
    <w:rsid w:val="002A47F5"/>
    <w:rsid w:val="002A50F1"/>
    <w:rsid w:val="002A5571"/>
    <w:rsid w:val="002A570B"/>
    <w:rsid w:val="002A57C7"/>
    <w:rsid w:val="002A58FF"/>
    <w:rsid w:val="002A75F3"/>
    <w:rsid w:val="002B0BAF"/>
    <w:rsid w:val="002B14B4"/>
    <w:rsid w:val="002B189E"/>
    <w:rsid w:val="002B3DBD"/>
    <w:rsid w:val="002B538C"/>
    <w:rsid w:val="002B5D34"/>
    <w:rsid w:val="002C148E"/>
    <w:rsid w:val="002C3548"/>
    <w:rsid w:val="002C360C"/>
    <w:rsid w:val="002C4A66"/>
    <w:rsid w:val="002C60DC"/>
    <w:rsid w:val="002C6D09"/>
    <w:rsid w:val="002D04D6"/>
    <w:rsid w:val="002D0B7B"/>
    <w:rsid w:val="002D2872"/>
    <w:rsid w:val="002D6C23"/>
    <w:rsid w:val="002E28BF"/>
    <w:rsid w:val="002E4A59"/>
    <w:rsid w:val="002E5231"/>
    <w:rsid w:val="002F11C8"/>
    <w:rsid w:val="002F201D"/>
    <w:rsid w:val="002F43FB"/>
    <w:rsid w:val="00300AE8"/>
    <w:rsid w:val="003044EC"/>
    <w:rsid w:val="00305ED0"/>
    <w:rsid w:val="00307111"/>
    <w:rsid w:val="0031177E"/>
    <w:rsid w:val="00311B95"/>
    <w:rsid w:val="0031232C"/>
    <w:rsid w:val="00312FA4"/>
    <w:rsid w:val="003146A4"/>
    <w:rsid w:val="00314A5D"/>
    <w:rsid w:val="00320A47"/>
    <w:rsid w:val="00324E92"/>
    <w:rsid w:val="0032541B"/>
    <w:rsid w:val="00326C7C"/>
    <w:rsid w:val="003274F9"/>
    <w:rsid w:val="00327A87"/>
    <w:rsid w:val="00327FE7"/>
    <w:rsid w:val="003303C2"/>
    <w:rsid w:val="00331E4D"/>
    <w:rsid w:val="00334C16"/>
    <w:rsid w:val="00335800"/>
    <w:rsid w:val="00337888"/>
    <w:rsid w:val="00340573"/>
    <w:rsid w:val="00342BEF"/>
    <w:rsid w:val="0034322F"/>
    <w:rsid w:val="00343E3B"/>
    <w:rsid w:val="00345114"/>
    <w:rsid w:val="00347E82"/>
    <w:rsid w:val="00350E36"/>
    <w:rsid w:val="00352928"/>
    <w:rsid w:val="00353591"/>
    <w:rsid w:val="0035379C"/>
    <w:rsid w:val="00355DDC"/>
    <w:rsid w:val="00356008"/>
    <w:rsid w:val="00361A35"/>
    <w:rsid w:val="00365B53"/>
    <w:rsid w:val="003707B3"/>
    <w:rsid w:val="00371CCF"/>
    <w:rsid w:val="00373D73"/>
    <w:rsid w:val="003749C5"/>
    <w:rsid w:val="00375A1F"/>
    <w:rsid w:val="00376252"/>
    <w:rsid w:val="003803C1"/>
    <w:rsid w:val="00380E36"/>
    <w:rsid w:val="00381547"/>
    <w:rsid w:val="00382AA2"/>
    <w:rsid w:val="00383885"/>
    <w:rsid w:val="00383F80"/>
    <w:rsid w:val="00384B35"/>
    <w:rsid w:val="003855F8"/>
    <w:rsid w:val="003857BA"/>
    <w:rsid w:val="00390474"/>
    <w:rsid w:val="00391054"/>
    <w:rsid w:val="00391220"/>
    <w:rsid w:val="00392D0F"/>
    <w:rsid w:val="00395239"/>
    <w:rsid w:val="003952E8"/>
    <w:rsid w:val="00397028"/>
    <w:rsid w:val="003A2730"/>
    <w:rsid w:val="003A4452"/>
    <w:rsid w:val="003A4EF0"/>
    <w:rsid w:val="003A6C7A"/>
    <w:rsid w:val="003B3964"/>
    <w:rsid w:val="003B3F35"/>
    <w:rsid w:val="003B56A3"/>
    <w:rsid w:val="003B6B64"/>
    <w:rsid w:val="003C0EEC"/>
    <w:rsid w:val="003C5988"/>
    <w:rsid w:val="003C673E"/>
    <w:rsid w:val="003C78B9"/>
    <w:rsid w:val="003D19BF"/>
    <w:rsid w:val="003D1C3C"/>
    <w:rsid w:val="003D3227"/>
    <w:rsid w:val="003E0F63"/>
    <w:rsid w:val="003E0FB1"/>
    <w:rsid w:val="003E35AE"/>
    <w:rsid w:val="003E428D"/>
    <w:rsid w:val="003E5F05"/>
    <w:rsid w:val="003E6A32"/>
    <w:rsid w:val="003F069D"/>
    <w:rsid w:val="003F10CF"/>
    <w:rsid w:val="00402425"/>
    <w:rsid w:val="00404E27"/>
    <w:rsid w:val="00405792"/>
    <w:rsid w:val="00410FE8"/>
    <w:rsid w:val="00412048"/>
    <w:rsid w:val="00413568"/>
    <w:rsid w:val="004140F8"/>
    <w:rsid w:val="00415F01"/>
    <w:rsid w:val="004164A8"/>
    <w:rsid w:val="00420A21"/>
    <w:rsid w:val="004224C5"/>
    <w:rsid w:val="00422F81"/>
    <w:rsid w:val="0042568E"/>
    <w:rsid w:val="0043504E"/>
    <w:rsid w:val="0044073C"/>
    <w:rsid w:val="00440EF1"/>
    <w:rsid w:val="0044195F"/>
    <w:rsid w:val="00444327"/>
    <w:rsid w:val="004478B9"/>
    <w:rsid w:val="00451BA5"/>
    <w:rsid w:val="004525CD"/>
    <w:rsid w:val="00452AA6"/>
    <w:rsid w:val="00454D7E"/>
    <w:rsid w:val="00455756"/>
    <w:rsid w:val="00455958"/>
    <w:rsid w:val="004567CD"/>
    <w:rsid w:val="004567E5"/>
    <w:rsid w:val="00460547"/>
    <w:rsid w:val="004606F0"/>
    <w:rsid w:val="00462870"/>
    <w:rsid w:val="0046467A"/>
    <w:rsid w:val="00464E94"/>
    <w:rsid w:val="00466277"/>
    <w:rsid w:val="00470020"/>
    <w:rsid w:val="0047071E"/>
    <w:rsid w:val="00473C20"/>
    <w:rsid w:val="0047579C"/>
    <w:rsid w:val="00481925"/>
    <w:rsid w:val="00481F5D"/>
    <w:rsid w:val="00482337"/>
    <w:rsid w:val="004960EC"/>
    <w:rsid w:val="00497C74"/>
    <w:rsid w:val="004A0501"/>
    <w:rsid w:val="004A2F12"/>
    <w:rsid w:val="004A7CDC"/>
    <w:rsid w:val="004B032C"/>
    <w:rsid w:val="004B1192"/>
    <w:rsid w:val="004B29CE"/>
    <w:rsid w:val="004B349F"/>
    <w:rsid w:val="004B3E25"/>
    <w:rsid w:val="004B5598"/>
    <w:rsid w:val="004B56A7"/>
    <w:rsid w:val="004B6A51"/>
    <w:rsid w:val="004C3C99"/>
    <w:rsid w:val="004C5A7A"/>
    <w:rsid w:val="004C5FF6"/>
    <w:rsid w:val="004C6A74"/>
    <w:rsid w:val="004C6E5D"/>
    <w:rsid w:val="004C78D7"/>
    <w:rsid w:val="004C7C24"/>
    <w:rsid w:val="004D0C1B"/>
    <w:rsid w:val="004D4687"/>
    <w:rsid w:val="004D5807"/>
    <w:rsid w:val="004D5A8D"/>
    <w:rsid w:val="004D78AA"/>
    <w:rsid w:val="004D7EA4"/>
    <w:rsid w:val="004E0EA9"/>
    <w:rsid w:val="004E1D5B"/>
    <w:rsid w:val="004E3244"/>
    <w:rsid w:val="004E3A50"/>
    <w:rsid w:val="004E3D62"/>
    <w:rsid w:val="004E5798"/>
    <w:rsid w:val="004E6E5D"/>
    <w:rsid w:val="004F18B5"/>
    <w:rsid w:val="004F1B9F"/>
    <w:rsid w:val="004F30E5"/>
    <w:rsid w:val="004F7333"/>
    <w:rsid w:val="00505C87"/>
    <w:rsid w:val="00506384"/>
    <w:rsid w:val="00506B4C"/>
    <w:rsid w:val="00513ACA"/>
    <w:rsid w:val="00514561"/>
    <w:rsid w:val="00514D16"/>
    <w:rsid w:val="00520967"/>
    <w:rsid w:val="0052184C"/>
    <w:rsid w:val="0052482B"/>
    <w:rsid w:val="00524A8A"/>
    <w:rsid w:val="0052639C"/>
    <w:rsid w:val="00527BFF"/>
    <w:rsid w:val="005309A5"/>
    <w:rsid w:val="005313DE"/>
    <w:rsid w:val="005328E3"/>
    <w:rsid w:val="00533334"/>
    <w:rsid w:val="00533583"/>
    <w:rsid w:val="00534960"/>
    <w:rsid w:val="00535A1E"/>
    <w:rsid w:val="005368B0"/>
    <w:rsid w:val="00536985"/>
    <w:rsid w:val="00541BDE"/>
    <w:rsid w:val="00542F9B"/>
    <w:rsid w:val="00543460"/>
    <w:rsid w:val="005437A8"/>
    <w:rsid w:val="005458DD"/>
    <w:rsid w:val="00546A24"/>
    <w:rsid w:val="0055049D"/>
    <w:rsid w:val="0055431F"/>
    <w:rsid w:val="0055597A"/>
    <w:rsid w:val="00560104"/>
    <w:rsid w:val="00560326"/>
    <w:rsid w:val="00566418"/>
    <w:rsid w:val="00571D13"/>
    <w:rsid w:val="005721D4"/>
    <w:rsid w:val="005773F9"/>
    <w:rsid w:val="00577A76"/>
    <w:rsid w:val="00580924"/>
    <w:rsid w:val="00581D7F"/>
    <w:rsid w:val="005826AC"/>
    <w:rsid w:val="00586605"/>
    <w:rsid w:val="00587DF8"/>
    <w:rsid w:val="00594672"/>
    <w:rsid w:val="00595E78"/>
    <w:rsid w:val="005964B3"/>
    <w:rsid w:val="00597426"/>
    <w:rsid w:val="005A12DA"/>
    <w:rsid w:val="005A2474"/>
    <w:rsid w:val="005A279F"/>
    <w:rsid w:val="005A4917"/>
    <w:rsid w:val="005A4A7E"/>
    <w:rsid w:val="005A6D5F"/>
    <w:rsid w:val="005A7FC3"/>
    <w:rsid w:val="005B3448"/>
    <w:rsid w:val="005B45F2"/>
    <w:rsid w:val="005B6021"/>
    <w:rsid w:val="005C0478"/>
    <w:rsid w:val="005C40BD"/>
    <w:rsid w:val="005C515B"/>
    <w:rsid w:val="005C799D"/>
    <w:rsid w:val="005D0CA7"/>
    <w:rsid w:val="005D1279"/>
    <w:rsid w:val="005D2A16"/>
    <w:rsid w:val="005D2D0A"/>
    <w:rsid w:val="005D2FFA"/>
    <w:rsid w:val="005D3B12"/>
    <w:rsid w:val="005D564B"/>
    <w:rsid w:val="005E22AB"/>
    <w:rsid w:val="005E608C"/>
    <w:rsid w:val="005E7039"/>
    <w:rsid w:val="005F094E"/>
    <w:rsid w:val="005F27DD"/>
    <w:rsid w:val="005F30B1"/>
    <w:rsid w:val="005F403B"/>
    <w:rsid w:val="005F6BAE"/>
    <w:rsid w:val="00603E2F"/>
    <w:rsid w:val="006047FE"/>
    <w:rsid w:val="006057D5"/>
    <w:rsid w:val="00610C1D"/>
    <w:rsid w:val="006135BE"/>
    <w:rsid w:val="00613A96"/>
    <w:rsid w:val="00613F04"/>
    <w:rsid w:val="00614210"/>
    <w:rsid w:val="006200B7"/>
    <w:rsid w:val="006217DA"/>
    <w:rsid w:val="00623CCF"/>
    <w:rsid w:val="0062448E"/>
    <w:rsid w:val="00627256"/>
    <w:rsid w:val="00627AF3"/>
    <w:rsid w:val="006348D2"/>
    <w:rsid w:val="00635156"/>
    <w:rsid w:val="00640295"/>
    <w:rsid w:val="006406E5"/>
    <w:rsid w:val="00642EF2"/>
    <w:rsid w:val="00643A85"/>
    <w:rsid w:val="006446AB"/>
    <w:rsid w:val="006448A6"/>
    <w:rsid w:val="00645608"/>
    <w:rsid w:val="0064571A"/>
    <w:rsid w:val="00645A98"/>
    <w:rsid w:val="00647174"/>
    <w:rsid w:val="00647525"/>
    <w:rsid w:val="006476D9"/>
    <w:rsid w:val="00655089"/>
    <w:rsid w:val="006566A9"/>
    <w:rsid w:val="00660A66"/>
    <w:rsid w:val="00661BF9"/>
    <w:rsid w:val="00663249"/>
    <w:rsid w:val="006636FD"/>
    <w:rsid w:val="0066793B"/>
    <w:rsid w:val="00667C28"/>
    <w:rsid w:val="00671EE8"/>
    <w:rsid w:val="006750B3"/>
    <w:rsid w:val="006811C7"/>
    <w:rsid w:val="00681FC5"/>
    <w:rsid w:val="00682087"/>
    <w:rsid w:val="006831FF"/>
    <w:rsid w:val="006846C3"/>
    <w:rsid w:val="00685EBE"/>
    <w:rsid w:val="00687316"/>
    <w:rsid w:val="00687900"/>
    <w:rsid w:val="006A039D"/>
    <w:rsid w:val="006A3C1E"/>
    <w:rsid w:val="006A5415"/>
    <w:rsid w:val="006A5580"/>
    <w:rsid w:val="006A5D54"/>
    <w:rsid w:val="006B0751"/>
    <w:rsid w:val="006B0C67"/>
    <w:rsid w:val="006B2334"/>
    <w:rsid w:val="006B26F5"/>
    <w:rsid w:val="006B3BA4"/>
    <w:rsid w:val="006B491D"/>
    <w:rsid w:val="006B75EE"/>
    <w:rsid w:val="006C0427"/>
    <w:rsid w:val="006C2F17"/>
    <w:rsid w:val="006C36E0"/>
    <w:rsid w:val="006C3A44"/>
    <w:rsid w:val="006C4D24"/>
    <w:rsid w:val="006C4ED3"/>
    <w:rsid w:val="006D63C8"/>
    <w:rsid w:val="006D6B4F"/>
    <w:rsid w:val="006E6CF4"/>
    <w:rsid w:val="006E77FD"/>
    <w:rsid w:val="006F5E6A"/>
    <w:rsid w:val="006F5FD2"/>
    <w:rsid w:val="006F7D26"/>
    <w:rsid w:val="0070367C"/>
    <w:rsid w:val="00703BED"/>
    <w:rsid w:val="00706EA1"/>
    <w:rsid w:val="007079CE"/>
    <w:rsid w:val="00710B49"/>
    <w:rsid w:val="00710D6D"/>
    <w:rsid w:val="007126B1"/>
    <w:rsid w:val="007126CC"/>
    <w:rsid w:val="007126F3"/>
    <w:rsid w:val="00714084"/>
    <w:rsid w:val="00714980"/>
    <w:rsid w:val="00714FD2"/>
    <w:rsid w:val="00715C2E"/>
    <w:rsid w:val="00716930"/>
    <w:rsid w:val="00720A87"/>
    <w:rsid w:val="007234BB"/>
    <w:rsid w:val="00726B8A"/>
    <w:rsid w:val="0073026A"/>
    <w:rsid w:val="00730A3C"/>
    <w:rsid w:val="00730D89"/>
    <w:rsid w:val="00731A27"/>
    <w:rsid w:val="007329FC"/>
    <w:rsid w:val="00734316"/>
    <w:rsid w:val="00734570"/>
    <w:rsid w:val="007403BC"/>
    <w:rsid w:val="00741467"/>
    <w:rsid w:val="007427AD"/>
    <w:rsid w:val="00742CF7"/>
    <w:rsid w:val="00746200"/>
    <w:rsid w:val="0075258C"/>
    <w:rsid w:val="00753F8A"/>
    <w:rsid w:val="007546CE"/>
    <w:rsid w:val="0075688E"/>
    <w:rsid w:val="00756F8F"/>
    <w:rsid w:val="007605F5"/>
    <w:rsid w:val="0076114B"/>
    <w:rsid w:val="0076136F"/>
    <w:rsid w:val="00763593"/>
    <w:rsid w:val="00764B01"/>
    <w:rsid w:val="0076547C"/>
    <w:rsid w:val="00774E3F"/>
    <w:rsid w:val="00775024"/>
    <w:rsid w:val="00776E64"/>
    <w:rsid w:val="00777917"/>
    <w:rsid w:val="00777F9C"/>
    <w:rsid w:val="007808F5"/>
    <w:rsid w:val="00780D22"/>
    <w:rsid w:val="00780E4D"/>
    <w:rsid w:val="00781A35"/>
    <w:rsid w:val="007823BC"/>
    <w:rsid w:val="0078306C"/>
    <w:rsid w:val="00783DEC"/>
    <w:rsid w:val="00786335"/>
    <w:rsid w:val="00791D03"/>
    <w:rsid w:val="007A1529"/>
    <w:rsid w:val="007A2EA8"/>
    <w:rsid w:val="007A4B96"/>
    <w:rsid w:val="007A4D28"/>
    <w:rsid w:val="007A760F"/>
    <w:rsid w:val="007B08D6"/>
    <w:rsid w:val="007B3D68"/>
    <w:rsid w:val="007B7067"/>
    <w:rsid w:val="007C1F95"/>
    <w:rsid w:val="007C2367"/>
    <w:rsid w:val="007C4011"/>
    <w:rsid w:val="007C5446"/>
    <w:rsid w:val="007D093A"/>
    <w:rsid w:val="007D27EA"/>
    <w:rsid w:val="007D5107"/>
    <w:rsid w:val="007D71F9"/>
    <w:rsid w:val="007D7243"/>
    <w:rsid w:val="007E02FE"/>
    <w:rsid w:val="007E2935"/>
    <w:rsid w:val="007E3D40"/>
    <w:rsid w:val="007E627C"/>
    <w:rsid w:val="007E7AF6"/>
    <w:rsid w:val="007E7E2D"/>
    <w:rsid w:val="007F143A"/>
    <w:rsid w:val="008017BB"/>
    <w:rsid w:val="008024E1"/>
    <w:rsid w:val="00803A93"/>
    <w:rsid w:val="008055B3"/>
    <w:rsid w:val="008056BE"/>
    <w:rsid w:val="00810227"/>
    <w:rsid w:val="008130EC"/>
    <w:rsid w:val="00814858"/>
    <w:rsid w:val="008157BD"/>
    <w:rsid w:val="00816D94"/>
    <w:rsid w:val="008177F0"/>
    <w:rsid w:val="00822A77"/>
    <w:rsid w:val="00826645"/>
    <w:rsid w:val="008272CB"/>
    <w:rsid w:val="00837B93"/>
    <w:rsid w:val="0084383F"/>
    <w:rsid w:val="00844CA8"/>
    <w:rsid w:val="0085050F"/>
    <w:rsid w:val="00853232"/>
    <w:rsid w:val="00855FFD"/>
    <w:rsid w:val="00861A6E"/>
    <w:rsid w:val="00862E92"/>
    <w:rsid w:val="0086553A"/>
    <w:rsid w:val="00865EA7"/>
    <w:rsid w:val="00866136"/>
    <w:rsid w:val="00870B54"/>
    <w:rsid w:val="00871AE7"/>
    <w:rsid w:val="008729F0"/>
    <w:rsid w:val="00873C3F"/>
    <w:rsid w:val="00873D1A"/>
    <w:rsid w:val="00875654"/>
    <w:rsid w:val="00875B4E"/>
    <w:rsid w:val="00880082"/>
    <w:rsid w:val="00882038"/>
    <w:rsid w:val="00882CDA"/>
    <w:rsid w:val="00883108"/>
    <w:rsid w:val="00884CDC"/>
    <w:rsid w:val="00885C0F"/>
    <w:rsid w:val="00886398"/>
    <w:rsid w:val="00892905"/>
    <w:rsid w:val="008938B8"/>
    <w:rsid w:val="008A08B4"/>
    <w:rsid w:val="008A2B16"/>
    <w:rsid w:val="008A3785"/>
    <w:rsid w:val="008A3E9B"/>
    <w:rsid w:val="008A6674"/>
    <w:rsid w:val="008B4621"/>
    <w:rsid w:val="008B54B8"/>
    <w:rsid w:val="008B61C7"/>
    <w:rsid w:val="008C02C4"/>
    <w:rsid w:val="008C5FA6"/>
    <w:rsid w:val="008C6299"/>
    <w:rsid w:val="008D0DF3"/>
    <w:rsid w:val="008D18B7"/>
    <w:rsid w:val="008D2C0F"/>
    <w:rsid w:val="008D3496"/>
    <w:rsid w:val="008E1D85"/>
    <w:rsid w:val="008E47DE"/>
    <w:rsid w:val="008E6DB8"/>
    <w:rsid w:val="008F042C"/>
    <w:rsid w:val="008F0A6A"/>
    <w:rsid w:val="008F3D7F"/>
    <w:rsid w:val="008F7369"/>
    <w:rsid w:val="009009A5"/>
    <w:rsid w:val="00900C3C"/>
    <w:rsid w:val="00904C00"/>
    <w:rsid w:val="009105CB"/>
    <w:rsid w:val="009112B1"/>
    <w:rsid w:val="009123DD"/>
    <w:rsid w:val="00914C35"/>
    <w:rsid w:val="009156F4"/>
    <w:rsid w:val="009233E9"/>
    <w:rsid w:val="009239DE"/>
    <w:rsid w:val="00924038"/>
    <w:rsid w:val="00931F00"/>
    <w:rsid w:val="009361B4"/>
    <w:rsid w:val="00943D5C"/>
    <w:rsid w:val="00944353"/>
    <w:rsid w:val="00946772"/>
    <w:rsid w:val="00947048"/>
    <w:rsid w:val="0094714E"/>
    <w:rsid w:val="00950730"/>
    <w:rsid w:val="00950CFC"/>
    <w:rsid w:val="00951199"/>
    <w:rsid w:val="009515B6"/>
    <w:rsid w:val="00953E02"/>
    <w:rsid w:val="00953EF2"/>
    <w:rsid w:val="00954D55"/>
    <w:rsid w:val="00960013"/>
    <w:rsid w:val="009637B5"/>
    <w:rsid w:val="00965753"/>
    <w:rsid w:val="00966D30"/>
    <w:rsid w:val="00971E7E"/>
    <w:rsid w:val="009725BC"/>
    <w:rsid w:val="00972622"/>
    <w:rsid w:val="0097374D"/>
    <w:rsid w:val="00974201"/>
    <w:rsid w:val="0097610D"/>
    <w:rsid w:val="00976254"/>
    <w:rsid w:val="00980772"/>
    <w:rsid w:val="00983679"/>
    <w:rsid w:val="00983F4E"/>
    <w:rsid w:val="00984106"/>
    <w:rsid w:val="00986FC2"/>
    <w:rsid w:val="00993D40"/>
    <w:rsid w:val="0099439C"/>
    <w:rsid w:val="00994D85"/>
    <w:rsid w:val="00996EE9"/>
    <w:rsid w:val="00997EB5"/>
    <w:rsid w:val="009A0E1A"/>
    <w:rsid w:val="009A4726"/>
    <w:rsid w:val="009B4D12"/>
    <w:rsid w:val="009B51C0"/>
    <w:rsid w:val="009B6717"/>
    <w:rsid w:val="009B748F"/>
    <w:rsid w:val="009B7B70"/>
    <w:rsid w:val="009C16D8"/>
    <w:rsid w:val="009C1825"/>
    <w:rsid w:val="009C230A"/>
    <w:rsid w:val="009C4136"/>
    <w:rsid w:val="009D0266"/>
    <w:rsid w:val="009D1534"/>
    <w:rsid w:val="009D21F1"/>
    <w:rsid w:val="009D2D1D"/>
    <w:rsid w:val="009D76C6"/>
    <w:rsid w:val="009E53FD"/>
    <w:rsid w:val="009E6DFB"/>
    <w:rsid w:val="009E7800"/>
    <w:rsid w:val="009F3F41"/>
    <w:rsid w:val="009F598B"/>
    <w:rsid w:val="009F76C3"/>
    <w:rsid w:val="009F7F43"/>
    <w:rsid w:val="00A00338"/>
    <w:rsid w:val="00A00CEE"/>
    <w:rsid w:val="00A02227"/>
    <w:rsid w:val="00A03069"/>
    <w:rsid w:val="00A03F23"/>
    <w:rsid w:val="00A0468C"/>
    <w:rsid w:val="00A0579C"/>
    <w:rsid w:val="00A076B3"/>
    <w:rsid w:val="00A07A61"/>
    <w:rsid w:val="00A1112F"/>
    <w:rsid w:val="00A11756"/>
    <w:rsid w:val="00A14295"/>
    <w:rsid w:val="00A22AC2"/>
    <w:rsid w:val="00A23B44"/>
    <w:rsid w:val="00A25BE5"/>
    <w:rsid w:val="00A274F5"/>
    <w:rsid w:val="00A2782E"/>
    <w:rsid w:val="00A314B1"/>
    <w:rsid w:val="00A35B88"/>
    <w:rsid w:val="00A36DC9"/>
    <w:rsid w:val="00A37529"/>
    <w:rsid w:val="00A41164"/>
    <w:rsid w:val="00A4217D"/>
    <w:rsid w:val="00A456C8"/>
    <w:rsid w:val="00A46774"/>
    <w:rsid w:val="00A51003"/>
    <w:rsid w:val="00A51E18"/>
    <w:rsid w:val="00A55681"/>
    <w:rsid w:val="00A575DC"/>
    <w:rsid w:val="00A608FA"/>
    <w:rsid w:val="00A61BF7"/>
    <w:rsid w:val="00A62BA5"/>
    <w:rsid w:val="00A63B85"/>
    <w:rsid w:val="00A6486E"/>
    <w:rsid w:val="00A71394"/>
    <w:rsid w:val="00A722DF"/>
    <w:rsid w:val="00A77C89"/>
    <w:rsid w:val="00A836FA"/>
    <w:rsid w:val="00A84A3B"/>
    <w:rsid w:val="00A87C17"/>
    <w:rsid w:val="00A901E4"/>
    <w:rsid w:val="00A90C32"/>
    <w:rsid w:val="00A920D8"/>
    <w:rsid w:val="00A92CCB"/>
    <w:rsid w:val="00A931C9"/>
    <w:rsid w:val="00A9373A"/>
    <w:rsid w:val="00A93B12"/>
    <w:rsid w:val="00A96215"/>
    <w:rsid w:val="00A970FA"/>
    <w:rsid w:val="00A9765F"/>
    <w:rsid w:val="00AA1CBA"/>
    <w:rsid w:val="00AA337E"/>
    <w:rsid w:val="00AA4D59"/>
    <w:rsid w:val="00AB1585"/>
    <w:rsid w:val="00AB2C8A"/>
    <w:rsid w:val="00AB52AA"/>
    <w:rsid w:val="00AB588E"/>
    <w:rsid w:val="00AB6198"/>
    <w:rsid w:val="00AB795C"/>
    <w:rsid w:val="00AC0F34"/>
    <w:rsid w:val="00AC201C"/>
    <w:rsid w:val="00AC2BD4"/>
    <w:rsid w:val="00AC4AD7"/>
    <w:rsid w:val="00AC7556"/>
    <w:rsid w:val="00AC76B5"/>
    <w:rsid w:val="00AD2B37"/>
    <w:rsid w:val="00AD480C"/>
    <w:rsid w:val="00AD58B7"/>
    <w:rsid w:val="00AE2087"/>
    <w:rsid w:val="00AE294D"/>
    <w:rsid w:val="00AE5380"/>
    <w:rsid w:val="00AF0179"/>
    <w:rsid w:val="00AF434B"/>
    <w:rsid w:val="00AF7352"/>
    <w:rsid w:val="00B02124"/>
    <w:rsid w:val="00B027C7"/>
    <w:rsid w:val="00B04D97"/>
    <w:rsid w:val="00B0525D"/>
    <w:rsid w:val="00B06A6C"/>
    <w:rsid w:val="00B11BB2"/>
    <w:rsid w:val="00B1266B"/>
    <w:rsid w:val="00B1449E"/>
    <w:rsid w:val="00B158B0"/>
    <w:rsid w:val="00B17F9E"/>
    <w:rsid w:val="00B20B5A"/>
    <w:rsid w:val="00B21D0E"/>
    <w:rsid w:val="00B231E9"/>
    <w:rsid w:val="00B2382E"/>
    <w:rsid w:val="00B2606A"/>
    <w:rsid w:val="00B2790F"/>
    <w:rsid w:val="00B27DF5"/>
    <w:rsid w:val="00B27EF0"/>
    <w:rsid w:val="00B317E0"/>
    <w:rsid w:val="00B31B45"/>
    <w:rsid w:val="00B3255C"/>
    <w:rsid w:val="00B342BB"/>
    <w:rsid w:val="00B35549"/>
    <w:rsid w:val="00B36013"/>
    <w:rsid w:val="00B36F74"/>
    <w:rsid w:val="00B37F55"/>
    <w:rsid w:val="00B4033C"/>
    <w:rsid w:val="00B411D3"/>
    <w:rsid w:val="00B417A9"/>
    <w:rsid w:val="00B43B8C"/>
    <w:rsid w:val="00B45FD7"/>
    <w:rsid w:val="00B515CE"/>
    <w:rsid w:val="00B550C2"/>
    <w:rsid w:val="00B5562C"/>
    <w:rsid w:val="00B56676"/>
    <w:rsid w:val="00B57561"/>
    <w:rsid w:val="00B60822"/>
    <w:rsid w:val="00B61314"/>
    <w:rsid w:val="00B62094"/>
    <w:rsid w:val="00B6237B"/>
    <w:rsid w:val="00B62F4E"/>
    <w:rsid w:val="00B64478"/>
    <w:rsid w:val="00B64A12"/>
    <w:rsid w:val="00B66A37"/>
    <w:rsid w:val="00B70DBE"/>
    <w:rsid w:val="00B7332B"/>
    <w:rsid w:val="00B75624"/>
    <w:rsid w:val="00B7781D"/>
    <w:rsid w:val="00B77981"/>
    <w:rsid w:val="00B81937"/>
    <w:rsid w:val="00B82546"/>
    <w:rsid w:val="00B82AE7"/>
    <w:rsid w:val="00B83CAD"/>
    <w:rsid w:val="00B8567B"/>
    <w:rsid w:val="00B85E05"/>
    <w:rsid w:val="00B9134B"/>
    <w:rsid w:val="00B93630"/>
    <w:rsid w:val="00B93694"/>
    <w:rsid w:val="00B95233"/>
    <w:rsid w:val="00B96D9F"/>
    <w:rsid w:val="00BA023D"/>
    <w:rsid w:val="00BA02EA"/>
    <w:rsid w:val="00BA03A1"/>
    <w:rsid w:val="00BA54D9"/>
    <w:rsid w:val="00BA695B"/>
    <w:rsid w:val="00BA73E6"/>
    <w:rsid w:val="00BB0E74"/>
    <w:rsid w:val="00BB4467"/>
    <w:rsid w:val="00BC2140"/>
    <w:rsid w:val="00BC3BBD"/>
    <w:rsid w:val="00BC3EAD"/>
    <w:rsid w:val="00BC7D63"/>
    <w:rsid w:val="00BC7D69"/>
    <w:rsid w:val="00BD049D"/>
    <w:rsid w:val="00BD142D"/>
    <w:rsid w:val="00BD38F1"/>
    <w:rsid w:val="00BD48F5"/>
    <w:rsid w:val="00BD6C06"/>
    <w:rsid w:val="00BE4CCC"/>
    <w:rsid w:val="00BE763E"/>
    <w:rsid w:val="00BE7759"/>
    <w:rsid w:val="00BF0783"/>
    <w:rsid w:val="00BF105A"/>
    <w:rsid w:val="00BF2765"/>
    <w:rsid w:val="00BF388A"/>
    <w:rsid w:val="00BF5ABE"/>
    <w:rsid w:val="00BF7C9F"/>
    <w:rsid w:val="00BF7EB6"/>
    <w:rsid w:val="00C0567C"/>
    <w:rsid w:val="00C056C0"/>
    <w:rsid w:val="00C07154"/>
    <w:rsid w:val="00C1369E"/>
    <w:rsid w:val="00C14749"/>
    <w:rsid w:val="00C14A1D"/>
    <w:rsid w:val="00C167B5"/>
    <w:rsid w:val="00C16C78"/>
    <w:rsid w:val="00C17638"/>
    <w:rsid w:val="00C21138"/>
    <w:rsid w:val="00C21841"/>
    <w:rsid w:val="00C235FD"/>
    <w:rsid w:val="00C2460B"/>
    <w:rsid w:val="00C25C6F"/>
    <w:rsid w:val="00C26520"/>
    <w:rsid w:val="00C272A2"/>
    <w:rsid w:val="00C279BE"/>
    <w:rsid w:val="00C27A7D"/>
    <w:rsid w:val="00C3352C"/>
    <w:rsid w:val="00C350C6"/>
    <w:rsid w:val="00C35922"/>
    <w:rsid w:val="00C374B5"/>
    <w:rsid w:val="00C44106"/>
    <w:rsid w:val="00C44DA8"/>
    <w:rsid w:val="00C44DE0"/>
    <w:rsid w:val="00C47781"/>
    <w:rsid w:val="00C500DE"/>
    <w:rsid w:val="00C51E75"/>
    <w:rsid w:val="00C53FB9"/>
    <w:rsid w:val="00C5453C"/>
    <w:rsid w:val="00C54CD7"/>
    <w:rsid w:val="00C57B2F"/>
    <w:rsid w:val="00C604F3"/>
    <w:rsid w:val="00C61267"/>
    <w:rsid w:val="00C67806"/>
    <w:rsid w:val="00C736DC"/>
    <w:rsid w:val="00C73AA9"/>
    <w:rsid w:val="00C751B6"/>
    <w:rsid w:val="00C75D64"/>
    <w:rsid w:val="00C80927"/>
    <w:rsid w:val="00C80CE7"/>
    <w:rsid w:val="00C81BED"/>
    <w:rsid w:val="00C82378"/>
    <w:rsid w:val="00C84C2E"/>
    <w:rsid w:val="00C87A08"/>
    <w:rsid w:val="00C91E2C"/>
    <w:rsid w:val="00C93BA2"/>
    <w:rsid w:val="00C96916"/>
    <w:rsid w:val="00C97047"/>
    <w:rsid w:val="00CA612F"/>
    <w:rsid w:val="00CB14C9"/>
    <w:rsid w:val="00CB27E0"/>
    <w:rsid w:val="00CB2EEA"/>
    <w:rsid w:val="00CB3BB8"/>
    <w:rsid w:val="00CC020C"/>
    <w:rsid w:val="00CC1436"/>
    <w:rsid w:val="00CC7F8E"/>
    <w:rsid w:val="00CD19F2"/>
    <w:rsid w:val="00CD254F"/>
    <w:rsid w:val="00CD44DC"/>
    <w:rsid w:val="00CD5DDF"/>
    <w:rsid w:val="00CD615B"/>
    <w:rsid w:val="00CE2069"/>
    <w:rsid w:val="00CE2C67"/>
    <w:rsid w:val="00CE4742"/>
    <w:rsid w:val="00CE507B"/>
    <w:rsid w:val="00CE764D"/>
    <w:rsid w:val="00CF3168"/>
    <w:rsid w:val="00CF4441"/>
    <w:rsid w:val="00CF4E20"/>
    <w:rsid w:val="00CF63DB"/>
    <w:rsid w:val="00D04328"/>
    <w:rsid w:val="00D052BC"/>
    <w:rsid w:val="00D05FDA"/>
    <w:rsid w:val="00D10054"/>
    <w:rsid w:val="00D1374F"/>
    <w:rsid w:val="00D13B0E"/>
    <w:rsid w:val="00D14CA0"/>
    <w:rsid w:val="00D1640B"/>
    <w:rsid w:val="00D176E5"/>
    <w:rsid w:val="00D22266"/>
    <w:rsid w:val="00D23300"/>
    <w:rsid w:val="00D23BB9"/>
    <w:rsid w:val="00D24324"/>
    <w:rsid w:val="00D24C2F"/>
    <w:rsid w:val="00D2592B"/>
    <w:rsid w:val="00D26F05"/>
    <w:rsid w:val="00D30D6D"/>
    <w:rsid w:val="00D318EB"/>
    <w:rsid w:val="00D35E67"/>
    <w:rsid w:val="00D36D24"/>
    <w:rsid w:val="00D40E3B"/>
    <w:rsid w:val="00D4144A"/>
    <w:rsid w:val="00D421AE"/>
    <w:rsid w:val="00D421C9"/>
    <w:rsid w:val="00D4344E"/>
    <w:rsid w:val="00D439A2"/>
    <w:rsid w:val="00D47A0B"/>
    <w:rsid w:val="00D50A3E"/>
    <w:rsid w:val="00D50C26"/>
    <w:rsid w:val="00D52923"/>
    <w:rsid w:val="00D52AA2"/>
    <w:rsid w:val="00D54164"/>
    <w:rsid w:val="00D55B10"/>
    <w:rsid w:val="00D600F3"/>
    <w:rsid w:val="00D60F35"/>
    <w:rsid w:val="00D6168A"/>
    <w:rsid w:val="00D62118"/>
    <w:rsid w:val="00D63AA8"/>
    <w:rsid w:val="00D6709E"/>
    <w:rsid w:val="00D72799"/>
    <w:rsid w:val="00D736E2"/>
    <w:rsid w:val="00D73D0D"/>
    <w:rsid w:val="00D740EB"/>
    <w:rsid w:val="00D8168D"/>
    <w:rsid w:val="00D854D0"/>
    <w:rsid w:val="00D85F46"/>
    <w:rsid w:val="00D872E2"/>
    <w:rsid w:val="00D87D36"/>
    <w:rsid w:val="00D90E75"/>
    <w:rsid w:val="00D914A1"/>
    <w:rsid w:val="00D93F5A"/>
    <w:rsid w:val="00D966E4"/>
    <w:rsid w:val="00DA103B"/>
    <w:rsid w:val="00DA16E1"/>
    <w:rsid w:val="00DA1EE9"/>
    <w:rsid w:val="00DA3AB5"/>
    <w:rsid w:val="00DA632E"/>
    <w:rsid w:val="00DA65BB"/>
    <w:rsid w:val="00DB2177"/>
    <w:rsid w:val="00DB3E89"/>
    <w:rsid w:val="00DB5653"/>
    <w:rsid w:val="00DB5734"/>
    <w:rsid w:val="00DB652C"/>
    <w:rsid w:val="00DC1805"/>
    <w:rsid w:val="00DC289A"/>
    <w:rsid w:val="00DC2B90"/>
    <w:rsid w:val="00DC2E03"/>
    <w:rsid w:val="00DD02C2"/>
    <w:rsid w:val="00DD07B7"/>
    <w:rsid w:val="00DD0F2C"/>
    <w:rsid w:val="00DD52DB"/>
    <w:rsid w:val="00DD64F4"/>
    <w:rsid w:val="00DD661A"/>
    <w:rsid w:val="00DD701D"/>
    <w:rsid w:val="00DE0D54"/>
    <w:rsid w:val="00DE2C82"/>
    <w:rsid w:val="00DE3D7B"/>
    <w:rsid w:val="00DE5985"/>
    <w:rsid w:val="00DE7193"/>
    <w:rsid w:val="00DE7359"/>
    <w:rsid w:val="00DF0951"/>
    <w:rsid w:val="00DF0F2A"/>
    <w:rsid w:val="00DF3548"/>
    <w:rsid w:val="00DF3BA0"/>
    <w:rsid w:val="00DF436A"/>
    <w:rsid w:val="00DF49E0"/>
    <w:rsid w:val="00E00840"/>
    <w:rsid w:val="00E0174C"/>
    <w:rsid w:val="00E03142"/>
    <w:rsid w:val="00E032AA"/>
    <w:rsid w:val="00E075DC"/>
    <w:rsid w:val="00E10E23"/>
    <w:rsid w:val="00E10F4E"/>
    <w:rsid w:val="00E11E04"/>
    <w:rsid w:val="00E1219D"/>
    <w:rsid w:val="00E13BA8"/>
    <w:rsid w:val="00E14B7C"/>
    <w:rsid w:val="00E153FA"/>
    <w:rsid w:val="00E21D83"/>
    <w:rsid w:val="00E23B58"/>
    <w:rsid w:val="00E24D88"/>
    <w:rsid w:val="00E24DF2"/>
    <w:rsid w:val="00E26203"/>
    <w:rsid w:val="00E26CC5"/>
    <w:rsid w:val="00E27912"/>
    <w:rsid w:val="00E30290"/>
    <w:rsid w:val="00E302F5"/>
    <w:rsid w:val="00E30FCF"/>
    <w:rsid w:val="00E3356A"/>
    <w:rsid w:val="00E34BC8"/>
    <w:rsid w:val="00E35D63"/>
    <w:rsid w:val="00E369C2"/>
    <w:rsid w:val="00E371F7"/>
    <w:rsid w:val="00E3792A"/>
    <w:rsid w:val="00E40341"/>
    <w:rsid w:val="00E4091C"/>
    <w:rsid w:val="00E4517A"/>
    <w:rsid w:val="00E4606B"/>
    <w:rsid w:val="00E50D5D"/>
    <w:rsid w:val="00E53B7D"/>
    <w:rsid w:val="00E54039"/>
    <w:rsid w:val="00E569D7"/>
    <w:rsid w:val="00E637FC"/>
    <w:rsid w:val="00E64658"/>
    <w:rsid w:val="00E65FBE"/>
    <w:rsid w:val="00E6793D"/>
    <w:rsid w:val="00E71F8E"/>
    <w:rsid w:val="00E73EBA"/>
    <w:rsid w:val="00E74346"/>
    <w:rsid w:val="00E75659"/>
    <w:rsid w:val="00E834AF"/>
    <w:rsid w:val="00E83F8E"/>
    <w:rsid w:val="00E8672D"/>
    <w:rsid w:val="00E92D9D"/>
    <w:rsid w:val="00EA175F"/>
    <w:rsid w:val="00EA3EDB"/>
    <w:rsid w:val="00EA617B"/>
    <w:rsid w:val="00EA7624"/>
    <w:rsid w:val="00EB2A5B"/>
    <w:rsid w:val="00EB3E37"/>
    <w:rsid w:val="00EB55E5"/>
    <w:rsid w:val="00EB6643"/>
    <w:rsid w:val="00EB7C01"/>
    <w:rsid w:val="00EC08CF"/>
    <w:rsid w:val="00EC093E"/>
    <w:rsid w:val="00EC1815"/>
    <w:rsid w:val="00EC678D"/>
    <w:rsid w:val="00ED47DE"/>
    <w:rsid w:val="00ED4B1B"/>
    <w:rsid w:val="00ED5D2B"/>
    <w:rsid w:val="00ED73EC"/>
    <w:rsid w:val="00EE159D"/>
    <w:rsid w:val="00EE5CB4"/>
    <w:rsid w:val="00EF0A3D"/>
    <w:rsid w:val="00EF1687"/>
    <w:rsid w:val="00EF473D"/>
    <w:rsid w:val="00EF7975"/>
    <w:rsid w:val="00F0012E"/>
    <w:rsid w:val="00F01F4E"/>
    <w:rsid w:val="00F030BB"/>
    <w:rsid w:val="00F04355"/>
    <w:rsid w:val="00F063D5"/>
    <w:rsid w:val="00F0680C"/>
    <w:rsid w:val="00F13F19"/>
    <w:rsid w:val="00F14932"/>
    <w:rsid w:val="00F17FE4"/>
    <w:rsid w:val="00F212A5"/>
    <w:rsid w:val="00F22A22"/>
    <w:rsid w:val="00F273F5"/>
    <w:rsid w:val="00F329C2"/>
    <w:rsid w:val="00F32E51"/>
    <w:rsid w:val="00F40BAB"/>
    <w:rsid w:val="00F40E92"/>
    <w:rsid w:val="00F42289"/>
    <w:rsid w:val="00F443DD"/>
    <w:rsid w:val="00F45DEA"/>
    <w:rsid w:val="00F465CD"/>
    <w:rsid w:val="00F5060C"/>
    <w:rsid w:val="00F52900"/>
    <w:rsid w:val="00F54188"/>
    <w:rsid w:val="00F57C4C"/>
    <w:rsid w:val="00F60837"/>
    <w:rsid w:val="00F61AA7"/>
    <w:rsid w:val="00F61FE2"/>
    <w:rsid w:val="00F6272E"/>
    <w:rsid w:val="00F628D8"/>
    <w:rsid w:val="00F64A57"/>
    <w:rsid w:val="00F651C2"/>
    <w:rsid w:val="00F71B59"/>
    <w:rsid w:val="00F75640"/>
    <w:rsid w:val="00F75F88"/>
    <w:rsid w:val="00F76108"/>
    <w:rsid w:val="00F80E6A"/>
    <w:rsid w:val="00F821E6"/>
    <w:rsid w:val="00F8269F"/>
    <w:rsid w:val="00F83ED1"/>
    <w:rsid w:val="00F85A30"/>
    <w:rsid w:val="00F862F7"/>
    <w:rsid w:val="00F8673F"/>
    <w:rsid w:val="00F86C0D"/>
    <w:rsid w:val="00F9509E"/>
    <w:rsid w:val="00F95617"/>
    <w:rsid w:val="00F96CCB"/>
    <w:rsid w:val="00FA0188"/>
    <w:rsid w:val="00FA1951"/>
    <w:rsid w:val="00FA435A"/>
    <w:rsid w:val="00FA4840"/>
    <w:rsid w:val="00FA7650"/>
    <w:rsid w:val="00FB1481"/>
    <w:rsid w:val="00FB3556"/>
    <w:rsid w:val="00FC2B4D"/>
    <w:rsid w:val="00FC3462"/>
    <w:rsid w:val="00FC55DB"/>
    <w:rsid w:val="00FC5B62"/>
    <w:rsid w:val="00FC638F"/>
    <w:rsid w:val="00FD073C"/>
    <w:rsid w:val="00FD2ED2"/>
    <w:rsid w:val="00FD3B5E"/>
    <w:rsid w:val="00FD6F6A"/>
    <w:rsid w:val="00FD78EA"/>
    <w:rsid w:val="00FE131E"/>
    <w:rsid w:val="00FE156E"/>
    <w:rsid w:val="00FF0F31"/>
    <w:rsid w:val="00FF4005"/>
    <w:rsid w:val="00FF4BE8"/>
    <w:rsid w:val="00FF5D3C"/>
    <w:rsid w:val="00FF648B"/>
    <w:rsid w:val="00FF71A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81E98"/>
  <w15:chartTrackingRefBased/>
  <w15:docId w15:val="{A06E2440-97D0-43F6-A7B2-7538AE8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C66"/>
    <w:pPr>
      <w:jc w:val="center"/>
    </w:pPr>
    <w:rPr>
      <w:rFonts w:ascii="Arial" w:hAnsi="Arial" w:cs="Arial"/>
      <w:sz w:val="40"/>
      <w:u w:val="single"/>
    </w:rPr>
  </w:style>
  <w:style w:type="paragraph" w:styleId="Subtitle">
    <w:name w:val="Subtitle"/>
    <w:basedOn w:val="Normal"/>
    <w:qFormat/>
    <w:rsid w:val="00121C66"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12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C66"/>
  </w:style>
  <w:style w:type="paragraph" w:styleId="BalloonText">
    <w:name w:val="Balloon Text"/>
    <w:basedOn w:val="Normal"/>
    <w:link w:val="BalloonTextChar"/>
    <w:uiPriority w:val="99"/>
    <w:semiHidden/>
    <w:unhideWhenUsed/>
    <w:rsid w:val="006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A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1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3A96"/>
    <w:rPr>
      <w:b/>
      <w:bCs/>
    </w:rPr>
  </w:style>
  <w:style w:type="character" w:styleId="Hyperlink">
    <w:name w:val="Hyperlink"/>
    <w:uiPriority w:val="99"/>
    <w:unhideWhenUsed/>
    <w:rsid w:val="004707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27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E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54615183D54EB82D6E018A5B4D10" ma:contentTypeVersion="2" ma:contentTypeDescription="Create a new document." ma:contentTypeScope="" ma:versionID="8591d4aeeb64b15b6e0b6267f0c50cb5">
  <xsd:schema xmlns:xsd="http://www.w3.org/2001/XMLSchema" xmlns:xs="http://www.w3.org/2001/XMLSchema" xmlns:p="http://schemas.microsoft.com/office/2006/metadata/properties" xmlns:ns3="5514c9cd-450b-4c38-89ba-b750412c086e" targetNamespace="http://schemas.microsoft.com/office/2006/metadata/properties" ma:root="true" ma:fieldsID="9be836a08ca8add7961bd42abb7ac556" ns3:_="">
    <xsd:import namespace="5514c9cd-450b-4c38-89ba-b750412c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c9cd-450b-4c38-89ba-b750412c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8FEC-B0B7-4886-855E-5067F6A37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D1D3D-E71D-436D-BCDE-69E427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BCA7F-7D8D-48D1-ABC3-E3274EBEC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CD4CE-ADE0-48B3-9899-6140D51C1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c9cd-450b-4c38-89ba-b750412c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Fowler</dc:creator>
  <cp:keywords/>
  <cp:lastModifiedBy>Carol  O'Keefe</cp:lastModifiedBy>
  <cp:revision>12</cp:revision>
  <cp:lastPrinted>2015-06-17T16:45:00Z</cp:lastPrinted>
  <dcterms:created xsi:type="dcterms:W3CDTF">2024-03-23T19:51:00Z</dcterms:created>
  <dcterms:modified xsi:type="dcterms:W3CDTF">2024-04-21T20:36:00Z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0x010100653754615183D54EB82D6E018A5B4D10</vt:lpwstr>
  </property>
</Properties>
</file>